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626F" w:rsidRDefault="00ED626F" w:rsidP="00ED626F">
      <w:pPr>
        <w:pStyle w:val="printredaction-line"/>
        <w:rPr>
          <w:rFonts w:ascii="Georgia" w:hAnsi="Georgia"/>
        </w:rPr>
      </w:pPr>
      <w:r>
        <w:rPr>
          <w:rFonts w:ascii="Georgia" w:hAnsi="Georgia"/>
        </w:rPr>
        <w:t>Действующая редакция</w:t>
      </w:r>
    </w:p>
    <w:p w:rsidR="00ED626F" w:rsidRDefault="00ED626F" w:rsidP="00ED626F">
      <w:pPr>
        <w:rPr>
          <w:rFonts w:ascii="Georgia" w:eastAsia="Times New Roman" w:hAnsi="Georgia"/>
        </w:rPr>
      </w:pPr>
      <w:r>
        <w:rPr>
          <w:rFonts w:ascii="Georgia" w:eastAsia="Times New Roman" w:hAnsi="Georgia"/>
        </w:rPr>
        <w:t xml:space="preserve">Письмо </w:t>
      </w:r>
      <w:proofErr w:type="spellStart"/>
      <w:r>
        <w:rPr>
          <w:rFonts w:ascii="Georgia" w:eastAsia="Times New Roman" w:hAnsi="Georgia"/>
        </w:rPr>
        <w:t>Рособрнадзора</w:t>
      </w:r>
      <w:proofErr w:type="spellEnd"/>
      <w:r>
        <w:rPr>
          <w:rFonts w:ascii="Georgia" w:eastAsia="Times New Roman" w:hAnsi="Georgia"/>
        </w:rPr>
        <w:t xml:space="preserve"> от 30.11.2021 № 04-454</w:t>
      </w:r>
    </w:p>
    <w:p w:rsidR="00ED626F" w:rsidRDefault="00ED626F" w:rsidP="00ED626F">
      <w:pPr>
        <w:pStyle w:val="2"/>
        <w:rPr>
          <w:rFonts w:ascii="Georgia" w:eastAsia="Times New Roman" w:hAnsi="Georgia"/>
        </w:rPr>
      </w:pPr>
      <w:r>
        <w:rPr>
          <w:rFonts w:ascii="Georgia" w:eastAsia="Times New Roman" w:hAnsi="Georgia"/>
        </w:rPr>
        <w:t>О направлении Рекомендаций по организации и проведению итогового собеседования по русскому языку в 2022 году</w:t>
      </w:r>
    </w:p>
    <w:p w:rsidR="00ED626F" w:rsidRDefault="00ED626F" w:rsidP="00ED626F">
      <w:pPr>
        <w:spacing w:after="223"/>
        <w:jc w:val="both"/>
        <w:rPr>
          <w:rFonts w:ascii="Georgia" w:hAnsi="Georgia"/>
        </w:rPr>
      </w:pPr>
      <w:r>
        <w:rPr>
          <w:rFonts w:ascii="Georgia" w:hAnsi="Georgia"/>
        </w:rPr>
        <w:t>Федеральная служба по надзору в сфере образования и науки (</w:t>
      </w:r>
      <w:proofErr w:type="spellStart"/>
      <w:r>
        <w:rPr>
          <w:rFonts w:ascii="Georgia" w:hAnsi="Georgia"/>
        </w:rPr>
        <w:t>Рособрнадзор</w:t>
      </w:r>
      <w:proofErr w:type="spellEnd"/>
      <w:r>
        <w:rPr>
          <w:rFonts w:ascii="Georgia" w:hAnsi="Georgia"/>
        </w:rPr>
        <w:t xml:space="preserve">) в соответствии с </w:t>
      </w:r>
      <w:hyperlink r:id="rId4" w:anchor="/document/99/542637892/XA00M7C2MK/" w:history="1">
        <w:r>
          <w:rPr>
            <w:rStyle w:val="a3"/>
            <w:rFonts w:ascii="Georgia" w:hAnsi="Georgia"/>
          </w:rPr>
          <w:t>пунктом 21 Порядка проведения государственной итоговой аттестации по образовательным программам основного общего образования</w:t>
        </w:r>
      </w:hyperlink>
      <w:r>
        <w:rPr>
          <w:rFonts w:ascii="Georgia" w:hAnsi="Georgia"/>
        </w:rPr>
        <w:t xml:space="preserve">, утвержденного </w:t>
      </w:r>
      <w:hyperlink r:id="rId5" w:anchor="/document/99/542637892/XA00M1S2LR/" w:history="1">
        <w:r>
          <w:rPr>
            <w:rStyle w:val="a3"/>
            <w:rFonts w:ascii="Georgia" w:hAnsi="Georgia"/>
          </w:rPr>
          <w:t xml:space="preserve">приказом </w:t>
        </w:r>
        <w:proofErr w:type="spellStart"/>
        <w:r>
          <w:rPr>
            <w:rStyle w:val="a3"/>
            <w:rFonts w:ascii="Georgia" w:hAnsi="Georgia"/>
          </w:rPr>
          <w:t>Минпросвещения</w:t>
        </w:r>
        <w:proofErr w:type="spellEnd"/>
        <w:r>
          <w:rPr>
            <w:rStyle w:val="a3"/>
            <w:rFonts w:ascii="Georgia" w:hAnsi="Georgia"/>
          </w:rPr>
          <w:t xml:space="preserve"> России и </w:t>
        </w:r>
        <w:proofErr w:type="spellStart"/>
        <w:r>
          <w:rPr>
            <w:rStyle w:val="a3"/>
            <w:rFonts w:ascii="Georgia" w:hAnsi="Georgia"/>
          </w:rPr>
          <w:t>Рособрнадзора</w:t>
        </w:r>
        <w:proofErr w:type="spellEnd"/>
        <w:r>
          <w:rPr>
            <w:rStyle w:val="a3"/>
            <w:rFonts w:ascii="Georgia" w:hAnsi="Georgia"/>
          </w:rPr>
          <w:t xml:space="preserve"> от 07.11.2018 № 189/1513</w:t>
        </w:r>
      </w:hyperlink>
      <w:r>
        <w:rPr>
          <w:rFonts w:ascii="Georgia" w:hAnsi="Georgia"/>
        </w:rPr>
        <w:t xml:space="preserve"> (зарегистрирован Минюстом России 10.12.2018, регистрационный № 52953), направляет для использования в работе </w:t>
      </w:r>
      <w:hyperlink r:id="rId6" w:anchor="/document/99/727380371/XA00LU62M3/" w:tgtFrame="_self" w:history="1">
        <w:r>
          <w:rPr>
            <w:rStyle w:val="a3"/>
            <w:rFonts w:ascii="Georgia" w:hAnsi="Georgia"/>
          </w:rPr>
          <w:t>Рекомендации по организации и проведению итогового собеседования по русскому языку в 2022 году</w:t>
        </w:r>
      </w:hyperlink>
      <w:r>
        <w:rPr>
          <w:rFonts w:ascii="Georgia" w:hAnsi="Georgia"/>
        </w:rPr>
        <w:t>.</w:t>
      </w:r>
    </w:p>
    <w:p w:rsidR="00ED626F" w:rsidRDefault="00ED626F" w:rsidP="00ED626F">
      <w:pPr>
        <w:spacing w:after="223"/>
        <w:rPr>
          <w:rFonts w:ascii="Georgia" w:hAnsi="Georgia"/>
        </w:rPr>
      </w:pPr>
      <w:proofErr w:type="spellStart"/>
      <w:r>
        <w:rPr>
          <w:rFonts w:ascii="Georgia" w:hAnsi="Georgia"/>
        </w:rPr>
        <w:t>И.К.Круглинский</w:t>
      </w:r>
      <w:proofErr w:type="spellEnd"/>
      <w:r>
        <w:rPr>
          <w:rFonts w:ascii="Georgia" w:hAnsi="Georgia"/>
        </w:rPr>
        <w:t xml:space="preserve"> </w:t>
      </w:r>
    </w:p>
    <w:p w:rsidR="00ED626F" w:rsidRDefault="00ED626F" w:rsidP="00ED626F">
      <w:pPr>
        <w:pStyle w:val="align-right"/>
        <w:rPr>
          <w:rFonts w:ascii="Georgia" w:hAnsi="Georgia"/>
        </w:rPr>
      </w:pPr>
      <w:r>
        <w:rPr>
          <w:rFonts w:ascii="Georgia" w:hAnsi="Georgia"/>
        </w:rPr>
        <w:t>Приложение к письму</w:t>
      </w:r>
      <w:r>
        <w:rPr>
          <w:rFonts w:ascii="Georgia" w:hAnsi="Georgia"/>
        </w:rPr>
        <w:br/>
      </w:r>
      <w:proofErr w:type="spellStart"/>
      <w:r>
        <w:rPr>
          <w:rFonts w:ascii="Georgia" w:hAnsi="Georgia"/>
        </w:rPr>
        <w:t>Рособрнадзора</w:t>
      </w:r>
      <w:proofErr w:type="spellEnd"/>
      <w:r>
        <w:rPr>
          <w:rFonts w:ascii="Georgia" w:hAnsi="Georgia"/>
        </w:rPr>
        <w:br/>
        <w:t xml:space="preserve">от 30 ноября 2021 года № 04-454 </w:t>
      </w:r>
    </w:p>
    <w:p w:rsidR="00ED626F" w:rsidRDefault="00ED626F" w:rsidP="00ED626F">
      <w:pPr>
        <w:rPr>
          <w:rFonts w:ascii="Georgia" w:eastAsia="Times New Roman" w:hAnsi="Georgia"/>
        </w:rPr>
      </w:pPr>
      <w:r>
        <w:rPr>
          <w:rStyle w:val="docsupplement-number"/>
          <w:rFonts w:ascii="Georgia" w:eastAsia="Times New Roman" w:hAnsi="Georgia"/>
        </w:rPr>
        <w:t xml:space="preserve">Приложение. </w:t>
      </w:r>
      <w:r>
        <w:rPr>
          <w:rStyle w:val="docsupplement-name"/>
          <w:rFonts w:ascii="Georgia" w:eastAsia="Times New Roman" w:hAnsi="Georgia"/>
        </w:rPr>
        <w:t>Рекомендации по организации и проведению итогового собеседования по русскому языку в 2022 году</w:t>
      </w:r>
    </w:p>
    <w:p w:rsidR="00ED626F" w:rsidRDefault="00ED626F" w:rsidP="00ED626F">
      <w:pPr>
        <w:rPr>
          <w:rFonts w:ascii="Helvetica" w:eastAsia="Times New Roman" w:hAnsi="Helvetica" w:cs="Helvetica"/>
          <w:sz w:val="27"/>
          <w:szCs w:val="27"/>
        </w:rPr>
      </w:pPr>
      <w:r>
        <w:rPr>
          <w:rStyle w:val="docuntyped-name"/>
          <w:rFonts w:ascii="Helvetica" w:eastAsia="Times New Roman" w:hAnsi="Helvetica" w:cs="Helvetica"/>
          <w:sz w:val="27"/>
          <w:szCs w:val="27"/>
        </w:rPr>
        <w:t>Перечень условных обозначений и сокращений</w:t>
      </w:r>
    </w:p>
    <w:tbl>
      <w:tblPr>
        <w:tblW w:w="0" w:type="auto"/>
        <w:tblCellMar>
          <w:top w:w="75" w:type="dxa"/>
          <w:left w:w="150" w:type="dxa"/>
          <w:bottom w:w="75" w:type="dxa"/>
          <w:right w:w="150" w:type="dxa"/>
        </w:tblCellMar>
        <w:tblLook w:val="04A0" w:firstRow="1" w:lastRow="0" w:firstColumn="1" w:lastColumn="0" w:noHBand="0" w:noVBand="1"/>
      </w:tblPr>
      <w:tblGrid>
        <w:gridCol w:w="2655"/>
        <w:gridCol w:w="6700"/>
      </w:tblGrid>
      <w:tr w:rsidR="00ED626F" w:rsidTr="002D7F5E">
        <w:tc>
          <w:tcPr>
            <w:tcW w:w="2772" w:type="dxa"/>
            <w:vAlign w:val="center"/>
            <w:hideMark/>
          </w:tcPr>
          <w:p w:rsidR="00ED626F" w:rsidRDefault="00ED626F" w:rsidP="002D7F5E">
            <w:pPr>
              <w:rPr>
                <w:rFonts w:ascii="Helvetica" w:eastAsia="Times New Roman" w:hAnsi="Helvetica" w:cs="Helvetica"/>
                <w:sz w:val="27"/>
                <w:szCs w:val="27"/>
              </w:rPr>
            </w:pPr>
          </w:p>
        </w:tc>
        <w:tc>
          <w:tcPr>
            <w:tcW w:w="8686" w:type="dxa"/>
            <w:vAlign w:val="center"/>
            <w:hideMark/>
          </w:tcPr>
          <w:p w:rsidR="00ED626F" w:rsidRDefault="00ED626F" w:rsidP="002D7F5E">
            <w:pPr>
              <w:rPr>
                <w:rFonts w:eastAsia="Times New Roman"/>
                <w:sz w:val="20"/>
                <w:szCs w:val="20"/>
              </w:rPr>
            </w:pP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r>
              <w:t xml:space="preserve">Аудитории ожидания итогового собеседования </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Учебные кабинеты, в которых участники итогового собеседования ожидают очереди для участия в итоговом собеседовании (в учебных кабинетах параллельно могут вестись учебные занятия для участников итогового собеседования, ожидающих своей очереди)</w:t>
            </w: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r>
              <w:t xml:space="preserve">Аудитории проведения итогового собеседования </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Учебные кабинеты проведения итогового собеседования, в которых участники итогового собеседования проходят процедуру итогового собеседования </w:t>
            </w: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r>
              <w:t xml:space="preserve">ГИА </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Государственная итоговая аттестация по образовательным программам основного общего образования </w:t>
            </w: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r>
              <w:t xml:space="preserve">Дистанционная форма </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Проведение итогового собеседования с применением информационно-</w:t>
            </w:r>
            <w:r>
              <w:br/>
              <w:t xml:space="preserve">коммуникационных технологий, в том числе дистанционных образовательных технологий </w:t>
            </w: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r>
              <w:t xml:space="preserve">Загранучреждения </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Дипломатические представительства и консульские учреждения Российской Федерации, представительства Российской Федерации при международных (межгосударственных, межправительственных) организациях, имеющие в своей структуре специализированные структурные </w:t>
            </w:r>
            <w:r>
              <w:lastRenderedPageBreak/>
              <w:t xml:space="preserve">образовательные подразделения, реализующие образовательные программы основного общего образования </w:t>
            </w: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r>
              <w:lastRenderedPageBreak/>
              <w:t xml:space="preserve">Итоговое собеседование </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Итоговое собеседование по русскому языку </w:t>
            </w: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r>
              <w:t xml:space="preserve">КИМ итогового собеседования </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Комплекты тем, текстов и заданий итогового собеседования </w:t>
            </w: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r>
              <w:t xml:space="preserve">Места проведения итогового собеседования </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Образовательные организации и (или) места проведения итогового собеседования, определенные ОИВ </w:t>
            </w: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r>
              <w:t xml:space="preserve">ОВЗ </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Ограниченные возможности здоровья </w:t>
            </w: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r>
              <w:t xml:space="preserve">ОИВ </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Органы исполнительной власти субъектов Российской Федерации, осуществляющие государственное управление в сфере образования </w:t>
            </w: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r>
              <w:t xml:space="preserve">ОО </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Образовательная организация </w:t>
            </w: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r>
              <w:t xml:space="preserve">ПМПК </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Психолого-медико-педагогическая комиссия </w:t>
            </w: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r>
              <w:t xml:space="preserve">ПО </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Программное обеспечение </w:t>
            </w:r>
          </w:p>
        </w:tc>
      </w:tr>
      <w:tr w:rsidR="00ED626F" w:rsidTr="002D7F5E">
        <w:tc>
          <w:tcPr>
            <w:tcW w:w="2772" w:type="dxa"/>
            <w:tcBorders>
              <w:top w:val="single" w:sz="6" w:space="0" w:color="000000"/>
              <w:left w:val="single" w:sz="6" w:space="0" w:color="000000"/>
              <w:bottom w:val="single" w:sz="6" w:space="0" w:color="000000"/>
              <w:right w:val="nil"/>
            </w:tcBorders>
            <w:tcMar>
              <w:top w:w="75" w:type="dxa"/>
              <w:left w:w="130" w:type="dxa"/>
              <w:bottom w:w="75" w:type="dxa"/>
              <w:right w:w="130" w:type="dxa"/>
            </w:tcMar>
            <w:vAlign w:val="center"/>
            <w:hideMark/>
          </w:tcPr>
          <w:p w:rsidR="00ED626F" w:rsidRDefault="00ED626F" w:rsidP="002D7F5E">
            <w:pPr>
              <w:pStyle w:val="formattext"/>
            </w:pPr>
            <w:r>
              <w:t xml:space="preserve">Положение о ПМПК </w:t>
            </w:r>
          </w:p>
        </w:tc>
        <w:tc>
          <w:tcPr>
            <w:tcW w:w="8686"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vAlign w:val="center"/>
            <w:hideMark/>
          </w:tcPr>
          <w:p w:rsidR="00ED626F" w:rsidRDefault="00ED626F" w:rsidP="002D7F5E">
            <w:pPr>
              <w:pStyle w:val="formattext"/>
            </w:pPr>
            <w:hyperlink r:id="rId7" w:anchor="/document/99/499048913/XA00LUO2M6/" w:history="1">
              <w:r>
                <w:rPr>
                  <w:rStyle w:val="a3"/>
                </w:rPr>
                <w:t>Положение о психолого-медико-педагогической комиссии</w:t>
              </w:r>
            </w:hyperlink>
            <w:r>
              <w:t xml:space="preserve">, утвержденное </w:t>
            </w:r>
            <w:hyperlink r:id="rId8" w:anchor="/document/99/499048913/" w:history="1">
              <w:r>
                <w:rPr>
                  <w:rStyle w:val="a3"/>
                </w:rPr>
                <w:t xml:space="preserve">приказом </w:t>
              </w:r>
              <w:proofErr w:type="spellStart"/>
              <w:r>
                <w:rPr>
                  <w:rStyle w:val="a3"/>
                </w:rPr>
                <w:t>Минобрнауки</w:t>
              </w:r>
              <w:proofErr w:type="spellEnd"/>
              <w:r>
                <w:rPr>
                  <w:rStyle w:val="a3"/>
                </w:rPr>
                <w:t xml:space="preserve"> России от 20.09.2013 № 1082</w:t>
              </w:r>
            </w:hyperlink>
            <w:r>
              <w:t xml:space="preserve"> (зарегистрирован Минюстом России 23.10.2013, регистрационный № 30242)</w:t>
            </w: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r>
              <w:t xml:space="preserve">Порядок </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hyperlink r:id="rId9" w:anchor="/document/99/542637892/XA00LU62M3/" w:history="1">
              <w:r>
                <w:rPr>
                  <w:rStyle w:val="a3"/>
                </w:rPr>
                <w:t>Порядок проведения государственной итоговой аттестации по образовательным программам основного общего образования</w:t>
              </w:r>
            </w:hyperlink>
            <w:r>
              <w:t xml:space="preserve">, утвержденный </w:t>
            </w:r>
            <w:hyperlink r:id="rId10" w:anchor="/document/99/542637892/XA00M1S2LR/" w:history="1">
              <w:r>
                <w:rPr>
                  <w:rStyle w:val="a3"/>
                </w:rPr>
                <w:t xml:space="preserve">приказом </w:t>
              </w:r>
              <w:proofErr w:type="spellStart"/>
              <w:r>
                <w:rPr>
                  <w:rStyle w:val="a3"/>
                </w:rPr>
                <w:t>Минпросвещения</w:t>
              </w:r>
              <w:proofErr w:type="spellEnd"/>
              <w:r>
                <w:rPr>
                  <w:rStyle w:val="a3"/>
                </w:rPr>
                <w:t xml:space="preserve"> России № 189, </w:t>
              </w:r>
              <w:proofErr w:type="spellStart"/>
              <w:r>
                <w:rPr>
                  <w:rStyle w:val="a3"/>
                </w:rPr>
                <w:t>Рособрнадзора</w:t>
              </w:r>
              <w:proofErr w:type="spellEnd"/>
              <w:r>
                <w:rPr>
                  <w:rStyle w:val="a3"/>
                </w:rPr>
                <w:t xml:space="preserve"> № 1513 от 07.11.2018</w:t>
              </w:r>
            </w:hyperlink>
            <w:r>
              <w:t xml:space="preserve"> (зарегистрирован в Минюсте России 10.12.2018, регистрационный № 52953)</w:t>
            </w: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r>
              <w:t xml:space="preserve">Рекомендации </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Рекомендации по организации и проведению итогового собеседования по русскому языку </w:t>
            </w: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r>
              <w:t xml:space="preserve">РИС </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Региональные информационные системы обеспечения проведения ГИА обучающихся, освоивших основные образовательные программы основного общего и среднего общего образования </w:t>
            </w: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proofErr w:type="spellStart"/>
            <w:r>
              <w:t>Рособрнадзор</w:t>
            </w:r>
            <w:proofErr w:type="spellEnd"/>
            <w:r>
              <w:t xml:space="preserve"> </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Федеральная служба по надзору в сфере образования и науки </w:t>
            </w: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r>
              <w:lastRenderedPageBreak/>
              <w:t xml:space="preserve">РЦОИ </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Региональные центры обработки информации субъектов Российской Федерации </w:t>
            </w: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r>
              <w:t xml:space="preserve">Специализированная форма </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Специализированная форма для внесения информации из протоколов экспертов по оцениванию ответов участников итогового собеседования </w:t>
            </w: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r>
              <w:t xml:space="preserve">Справка, подтверждающая инвалидность </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Справка, подтверждающая факт установления инвалидности, выданная федеральным государственным учреждением медико-социальной экспертизы </w:t>
            </w: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r>
              <w:t xml:space="preserve">Участники итогового собеседования </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Обучающиеся IX классов, обучающиеся с ОВЗ, экстерны с ОВЗ, обучающиеся - дети-инвалиды и инвалиды, экстерны - дети-инвалиды и инвалиды, обучающиеся на дому, обучающиеся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w:t>
            </w: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r>
              <w:t xml:space="preserve">Учредители </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Учредители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образования </w:t>
            </w: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r>
              <w:t>ФГБНУ "ФИПИ"</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Федеральное государственное бюджетное научное учреждение "Федеральный институт педагогических измерений"</w:t>
            </w:r>
          </w:p>
        </w:tc>
      </w:tr>
      <w:tr w:rsidR="00ED626F" w:rsidTr="002D7F5E">
        <w:tc>
          <w:tcPr>
            <w:tcW w:w="2772" w:type="dxa"/>
            <w:tcBorders>
              <w:top w:val="single" w:sz="6" w:space="0" w:color="000000"/>
              <w:left w:val="single" w:sz="6" w:space="0" w:color="000000"/>
              <w:bottom w:val="nil"/>
              <w:right w:val="nil"/>
            </w:tcBorders>
            <w:tcMar>
              <w:top w:w="75" w:type="dxa"/>
              <w:left w:w="130" w:type="dxa"/>
              <w:bottom w:w="75" w:type="dxa"/>
              <w:right w:w="130" w:type="dxa"/>
            </w:tcMar>
            <w:vAlign w:val="center"/>
            <w:hideMark/>
          </w:tcPr>
          <w:p w:rsidR="00ED626F" w:rsidRDefault="00ED626F" w:rsidP="002D7F5E">
            <w:pPr>
              <w:pStyle w:val="formattext"/>
            </w:pPr>
            <w:r>
              <w:t>ФГБУ "ФЦТ"</w:t>
            </w:r>
          </w:p>
        </w:tc>
        <w:tc>
          <w:tcPr>
            <w:tcW w:w="8686" w:type="dxa"/>
            <w:tcBorders>
              <w:top w:val="single" w:sz="6" w:space="0" w:color="000000"/>
              <w:left w:val="single" w:sz="6" w:space="0" w:color="000000"/>
              <w:bottom w:val="nil"/>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Федеральное государственное бюджетное учреждение "Федеральный центр тестирования"</w:t>
            </w:r>
          </w:p>
        </w:tc>
      </w:tr>
      <w:tr w:rsidR="00ED626F" w:rsidTr="002D7F5E">
        <w:tc>
          <w:tcPr>
            <w:tcW w:w="2772" w:type="dxa"/>
            <w:tcBorders>
              <w:top w:val="single" w:sz="6" w:space="0" w:color="000000"/>
              <w:left w:val="single" w:sz="6" w:space="0" w:color="000000"/>
              <w:bottom w:val="single" w:sz="6" w:space="0" w:color="000000"/>
              <w:right w:val="nil"/>
            </w:tcBorders>
            <w:tcMar>
              <w:top w:w="75" w:type="dxa"/>
              <w:left w:w="130" w:type="dxa"/>
              <w:bottom w:w="75" w:type="dxa"/>
              <w:right w:w="130" w:type="dxa"/>
            </w:tcMar>
            <w:vAlign w:val="center"/>
            <w:hideMark/>
          </w:tcPr>
          <w:p w:rsidR="00ED626F" w:rsidRDefault="00ED626F" w:rsidP="002D7F5E">
            <w:pPr>
              <w:pStyle w:val="formattext"/>
            </w:pPr>
            <w:r>
              <w:t xml:space="preserve">ФИС ГИА и Приема </w:t>
            </w:r>
          </w:p>
        </w:tc>
        <w:tc>
          <w:tcPr>
            <w:tcW w:w="8686"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Федеральная информационная система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w:t>
            </w:r>
          </w:p>
        </w:tc>
      </w:tr>
      <w:tr w:rsidR="00ED626F" w:rsidTr="002D7F5E">
        <w:tc>
          <w:tcPr>
            <w:tcW w:w="2772" w:type="dxa"/>
            <w:tcBorders>
              <w:top w:val="single" w:sz="6" w:space="0" w:color="000000"/>
              <w:left w:val="single" w:sz="6" w:space="0" w:color="000000"/>
              <w:bottom w:val="single" w:sz="6" w:space="0" w:color="000000"/>
              <w:right w:val="nil"/>
            </w:tcBorders>
            <w:tcMar>
              <w:top w:w="75" w:type="dxa"/>
              <w:left w:w="130" w:type="dxa"/>
              <w:bottom w:w="75" w:type="dxa"/>
              <w:right w:w="130" w:type="dxa"/>
            </w:tcMar>
            <w:vAlign w:val="center"/>
            <w:hideMark/>
          </w:tcPr>
          <w:p w:rsidR="00ED626F" w:rsidRDefault="00ED626F" w:rsidP="002D7F5E">
            <w:pPr>
              <w:pStyle w:val="formattext"/>
            </w:pPr>
            <w:r>
              <w:t xml:space="preserve">Формы для проведения итогового собеседования </w:t>
            </w:r>
          </w:p>
        </w:tc>
        <w:tc>
          <w:tcPr>
            <w:tcW w:w="8686"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Протоколы экспертов по оцениванию ответов участников итогового собеседования, ведомости учета проведения итогового собеседования в аудитории, списки участников итогового собеседования </w:t>
            </w:r>
          </w:p>
        </w:tc>
      </w:tr>
      <w:tr w:rsidR="00ED626F" w:rsidTr="002D7F5E">
        <w:tc>
          <w:tcPr>
            <w:tcW w:w="2772" w:type="dxa"/>
            <w:tcBorders>
              <w:top w:val="single" w:sz="6" w:space="0" w:color="000000"/>
              <w:left w:val="single" w:sz="6" w:space="0" w:color="000000"/>
              <w:bottom w:val="single" w:sz="6" w:space="0" w:color="000000"/>
              <w:right w:val="nil"/>
            </w:tcBorders>
            <w:tcMar>
              <w:top w:w="75" w:type="dxa"/>
              <w:left w:w="130" w:type="dxa"/>
              <w:bottom w:w="75" w:type="dxa"/>
              <w:right w:w="130" w:type="dxa"/>
            </w:tcMar>
            <w:vAlign w:val="center"/>
            <w:hideMark/>
          </w:tcPr>
          <w:p w:rsidR="00ED626F" w:rsidRDefault="00ED626F" w:rsidP="002D7F5E">
            <w:pPr>
              <w:pStyle w:val="formattext"/>
            </w:pPr>
            <w:r>
              <w:t xml:space="preserve">Черновики </w:t>
            </w:r>
          </w:p>
        </w:tc>
        <w:tc>
          <w:tcPr>
            <w:tcW w:w="8686"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Листы бумаги для черновиков, выданные образовательной организацией, со штампом образовательной организации, на базе которой участник проходит итоговое собеседование </w:t>
            </w:r>
          </w:p>
        </w:tc>
      </w:tr>
      <w:tr w:rsidR="00ED626F" w:rsidTr="002D7F5E">
        <w:tc>
          <w:tcPr>
            <w:tcW w:w="2772" w:type="dxa"/>
            <w:tcBorders>
              <w:top w:val="single" w:sz="6" w:space="0" w:color="000000"/>
              <w:left w:val="single" w:sz="6" w:space="0" w:color="000000"/>
              <w:bottom w:val="single" w:sz="6" w:space="0" w:color="000000"/>
              <w:right w:val="nil"/>
            </w:tcBorders>
            <w:tcMar>
              <w:top w:w="75" w:type="dxa"/>
              <w:left w:w="130" w:type="dxa"/>
              <w:bottom w:w="75" w:type="dxa"/>
              <w:right w:w="130" w:type="dxa"/>
            </w:tcMar>
            <w:vAlign w:val="center"/>
            <w:hideMark/>
          </w:tcPr>
          <w:p w:rsidR="00ED626F" w:rsidRDefault="00ED626F" w:rsidP="002D7F5E">
            <w:pPr>
              <w:pStyle w:val="formattext"/>
            </w:pPr>
            <w:r>
              <w:lastRenderedPageBreak/>
              <w:t xml:space="preserve">Штаб </w:t>
            </w:r>
          </w:p>
        </w:tc>
        <w:tc>
          <w:tcPr>
            <w:tcW w:w="8686"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Помещение для получения КИМ итогового собеседования и внесения результатов итогового собеседования в специализированную форму </w:t>
            </w:r>
          </w:p>
        </w:tc>
      </w:tr>
      <w:tr w:rsidR="00ED626F" w:rsidTr="002D7F5E">
        <w:tc>
          <w:tcPr>
            <w:tcW w:w="2772" w:type="dxa"/>
            <w:tcBorders>
              <w:top w:val="single" w:sz="6" w:space="0" w:color="000000"/>
              <w:left w:val="single" w:sz="6" w:space="0" w:color="000000"/>
              <w:bottom w:val="single" w:sz="6" w:space="0" w:color="000000"/>
              <w:right w:val="nil"/>
            </w:tcBorders>
            <w:tcMar>
              <w:top w:w="75" w:type="dxa"/>
              <w:left w:w="130" w:type="dxa"/>
              <w:bottom w:w="75" w:type="dxa"/>
              <w:right w:w="130" w:type="dxa"/>
            </w:tcMar>
            <w:vAlign w:val="center"/>
            <w:hideMark/>
          </w:tcPr>
          <w:p w:rsidR="00ED626F" w:rsidRDefault="00ED626F" w:rsidP="002D7F5E">
            <w:pPr>
              <w:pStyle w:val="formattext"/>
            </w:pPr>
            <w:r>
              <w:t xml:space="preserve">Эксперт </w:t>
            </w:r>
          </w:p>
        </w:tc>
        <w:tc>
          <w:tcPr>
            <w:tcW w:w="8686"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Эксперт по проверке устных ответов участников итогового собеседования, являющийся учителем, имеющим высшее образование по специальности "Русский язык и литература" с квалификацией "Учитель русского языка и литературы"</w:t>
            </w:r>
          </w:p>
        </w:tc>
      </w:tr>
      <w:tr w:rsidR="00ED626F" w:rsidTr="002D7F5E">
        <w:tc>
          <w:tcPr>
            <w:tcW w:w="2772" w:type="dxa"/>
            <w:tcBorders>
              <w:top w:val="single" w:sz="6" w:space="0" w:color="000000"/>
              <w:left w:val="single" w:sz="6" w:space="0" w:color="000000"/>
              <w:bottom w:val="single" w:sz="6" w:space="0" w:color="000000"/>
              <w:right w:val="nil"/>
            </w:tcBorders>
            <w:tcMar>
              <w:top w:w="75" w:type="dxa"/>
              <w:left w:w="130" w:type="dxa"/>
              <w:bottom w:w="75" w:type="dxa"/>
              <w:right w:w="130" w:type="dxa"/>
            </w:tcMar>
            <w:vAlign w:val="center"/>
            <w:hideMark/>
          </w:tcPr>
          <w:p w:rsidR="00ED626F" w:rsidRDefault="00ED626F" w:rsidP="002D7F5E">
            <w:pPr>
              <w:pStyle w:val="formattext"/>
            </w:pPr>
            <w:r>
              <w:t xml:space="preserve">Экстерны </w:t>
            </w:r>
          </w:p>
        </w:tc>
        <w:tc>
          <w:tcPr>
            <w:tcW w:w="8686"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vAlign w:val="center"/>
            <w:hideMark/>
          </w:tcPr>
          <w:p w:rsidR="00ED626F" w:rsidRDefault="00ED626F" w:rsidP="002D7F5E">
            <w:pPr>
              <w:pStyle w:val="formattext"/>
            </w:pPr>
            <w:r>
              <w:t xml:space="preserve">Лица, осваивающие образовательные программы основного общего образования в форме семейного образования, либо лица, обучающиеся по не имеющим государственной аккредитации образовательным программам основного общего образования, проходящие экстерном ГИА в организации, осуществляющей образовательную деятельность по имеющим государственную аккредитацию образовательным программам основного общего образования </w:t>
            </w:r>
          </w:p>
        </w:tc>
      </w:tr>
    </w:tbl>
    <w:p w:rsidR="00ED626F" w:rsidRDefault="00ED626F" w:rsidP="00ED626F">
      <w:pPr>
        <w:rPr>
          <w:rFonts w:ascii="Helvetica" w:eastAsia="Times New Roman" w:hAnsi="Helvetica" w:cs="Helvetica"/>
          <w:sz w:val="27"/>
          <w:szCs w:val="27"/>
        </w:rPr>
      </w:pPr>
      <w:r>
        <w:rPr>
          <w:rStyle w:val="docuntyped-number"/>
          <w:rFonts w:ascii="Helvetica" w:eastAsia="Times New Roman" w:hAnsi="Helvetica" w:cs="Helvetica"/>
          <w:sz w:val="27"/>
          <w:szCs w:val="27"/>
        </w:rPr>
        <w:t xml:space="preserve">1. </w:t>
      </w:r>
      <w:r>
        <w:rPr>
          <w:rStyle w:val="docuntyped-name"/>
          <w:rFonts w:ascii="Helvetica" w:eastAsia="Times New Roman" w:hAnsi="Helvetica" w:cs="Helvetica"/>
          <w:sz w:val="27"/>
          <w:szCs w:val="27"/>
        </w:rPr>
        <w:t>Общие положения</w:t>
      </w:r>
    </w:p>
    <w:p w:rsidR="00ED626F" w:rsidRDefault="00ED626F" w:rsidP="00ED626F">
      <w:pPr>
        <w:spacing w:after="223"/>
        <w:jc w:val="both"/>
        <w:rPr>
          <w:rFonts w:ascii="Georgia" w:hAnsi="Georgia"/>
        </w:rPr>
      </w:pPr>
      <w:r>
        <w:rPr>
          <w:rFonts w:ascii="Georgia" w:hAnsi="Georgia"/>
        </w:rPr>
        <w:t>Рекомендации определяют категории участников итогового собеседования, сроки и продолжительность проведения итогового собеседования, требования, предъявляемые к лицам, привлекаемым к проведению и проверке итогового собеседования, порядок сбора исходных сведений и подготовки к проведению итогового собеседования, рекомендуемый порядок проведения и проверки итогового собеседования, порядок обработки результатов итогового собеседования, срок действия результатов итогового собеседования.</w:t>
      </w:r>
    </w:p>
    <w:p w:rsidR="00ED626F" w:rsidRDefault="00ED626F" w:rsidP="00ED626F">
      <w:pPr>
        <w:rPr>
          <w:rFonts w:ascii="Helvetica" w:eastAsia="Times New Roman" w:hAnsi="Helvetica" w:cs="Helvetica"/>
          <w:sz w:val="27"/>
          <w:szCs w:val="27"/>
        </w:rPr>
      </w:pPr>
      <w:r>
        <w:rPr>
          <w:rStyle w:val="docuntyped-number"/>
          <w:rFonts w:ascii="Helvetica" w:eastAsia="Times New Roman" w:hAnsi="Helvetica" w:cs="Helvetica"/>
          <w:sz w:val="27"/>
          <w:szCs w:val="27"/>
        </w:rPr>
        <w:t xml:space="preserve">2. </w:t>
      </w:r>
      <w:r>
        <w:rPr>
          <w:rStyle w:val="docuntyped-name"/>
          <w:rFonts w:ascii="Helvetica" w:eastAsia="Times New Roman" w:hAnsi="Helvetica" w:cs="Helvetica"/>
          <w:sz w:val="27"/>
          <w:szCs w:val="27"/>
        </w:rPr>
        <w:t>Категории участников итогового собеседования</w:t>
      </w:r>
    </w:p>
    <w:p w:rsidR="00ED626F" w:rsidRDefault="00ED626F" w:rsidP="00ED626F">
      <w:pPr>
        <w:spacing w:after="223"/>
        <w:jc w:val="both"/>
        <w:rPr>
          <w:rFonts w:ascii="Georgia" w:hAnsi="Georgia"/>
        </w:rPr>
      </w:pPr>
      <w:r>
        <w:rPr>
          <w:rFonts w:ascii="Georgia" w:hAnsi="Georgia"/>
        </w:rPr>
        <w:t>Итоговое собеседование как условие допуска к ГИА проводится для обучающихся IX классов, в том числе для:</w:t>
      </w:r>
    </w:p>
    <w:p w:rsidR="00ED626F" w:rsidRDefault="00ED626F" w:rsidP="00ED626F">
      <w:pPr>
        <w:spacing w:after="223"/>
        <w:jc w:val="both"/>
        <w:rPr>
          <w:rFonts w:ascii="Georgia" w:hAnsi="Georgia"/>
        </w:rPr>
      </w:pPr>
      <w:r>
        <w:rPr>
          <w:rFonts w:ascii="Georgia" w:hAnsi="Georgia"/>
        </w:rPr>
        <w:t>экстернов;</w:t>
      </w:r>
    </w:p>
    <w:p w:rsidR="00ED626F" w:rsidRDefault="00ED626F" w:rsidP="00ED626F">
      <w:pPr>
        <w:spacing w:after="223"/>
        <w:jc w:val="both"/>
        <w:rPr>
          <w:rFonts w:ascii="Georgia" w:hAnsi="Georgia"/>
        </w:rPr>
      </w:pPr>
      <w:r>
        <w:rPr>
          <w:rFonts w:ascii="Georgia" w:hAnsi="Georgia"/>
        </w:rPr>
        <w:t>обучающихся с ОВЗ;</w:t>
      </w:r>
    </w:p>
    <w:p w:rsidR="00ED626F" w:rsidRDefault="00ED626F" w:rsidP="00ED626F">
      <w:pPr>
        <w:spacing w:after="223"/>
        <w:jc w:val="both"/>
        <w:rPr>
          <w:rFonts w:ascii="Georgia" w:hAnsi="Georgia"/>
        </w:rPr>
      </w:pPr>
      <w:r>
        <w:rPr>
          <w:rFonts w:ascii="Georgia" w:hAnsi="Georgia"/>
        </w:rPr>
        <w:t>экстернов с ОВЗ;</w:t>
      </w:r>
    </w:p>
    <w:p w:rsidR="00ED626F" w:rsidRDefault="00ED626F" w:rsidP="00ED626F">
      <w:pPr>
        <w:spacing w:after="223"/>
        <w:jc w:val="both"/>
        <w:rPr>
          <w:rFonts w:ascii="Georgia" w:hAnsi="Georgia"/>
        </w:rPr>
      </w:pPr>
      <w:r>
        <w:rPr>
          <w:rFonts w:ascii="Georgia" w:hAnsi="Georgia"/>
        </w:rPr>
        <w:t>обучающихся - детей-инвалидов и инвалидов;</w:t>
      </w:r>
    </w:p>
    <w:p w:rsidR="00ED626F" w:rsidRDefault="00ED626F" w:rsidP="00ED626F">
      <w:pPr>
        <w:spacing w:after="223"/>
        <w:jc w:val="both"/>
        <w:rPr>
          <w:rFonts w:ascii="Georgia" w:hAnsi="Georgia"/>
        </w:rPr>
      </w:pPr>
      <w:r>
        <w:rPr>
          <w:rFonts w:ascii="Georgia" w:hAnsi="Georgia"/>
        </w:rPr>
        <w:t>экстернов - детей-инвалидов и инвалидов;</w:t>
      </w:r>
    </w:p>
    <w:p w:rsidR="00ED626F" w:rsidRDefault="00ED626F" w:rsidP="00ED626F">
      <w:pPr>
        <w:spacing w:after="223"/>
        <w:jc w:val="both"/>
        <w:rPr>
          <w:rFonts w:ascii="Georgia" w:hAnsi="Georgia"/>
        </w:rPr>
      </w:pPr>
      <w:r>
        <w:rPr>
          <w:rFonts w:ascii="Georgia" w:hAnsi="Georgia"/>
        </w:rPr>
        <w:t>обучающихся на дому;</w:t>
      </w:r>
    </w:p>
    <w:p w:rsidR="00ED626F" w:rsidRDefault="00ED626F" w:rsidP="00ED626F">
      <w:pPr>
        <w:spacing w:after="223"/>
        <w:jc w:val="both"/>
        <w:rPr>
          <w:rFonts w:ascii="Georgia" w:hAnsi="Georgia"/>
        </w:rPr>
      </w:pPr>
      <w:r>
        <w:rPr>
          <w:rFonts w:ascii="Georgia" w:hAnsi="Georgia"/>
        </w:rPr>
        <w:t>обучающихся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w:t>
      </w:r>
    </w:p>
    <w:p w:rsidR="00ED626F" w:rsidRDefault="00ED626F" w:rsidP="00ED626F">
      <w:pPr>
        <w:rPr>
          <w:rFonts w:ascii="Helvetica" w:eastAsia="Times New Roman" w:hAnsi="Helvetica" w:cs="Helvetica"/>
          <w:sz w:val="27"/>
          <w:szCs w:val="27"/>
        </w:rPr>
      </w:pPr>
      <w:r>
        <w:rPr>
          <w:rStyle w:val="docuntyped-number"/>
          <w:rFonts w:ascii="Helvetica" w:eastAsia="Times New Roman" w:hAnsi="Helvetica" w:cs="Helvetica"/>
          <w:sz w:val="27"/>
          <w:szCs w:val="27"/>
        </w:rPr>
        <w:t xml:space="preserve">3. </w:t>
      </w:r>
      <w:r>
        <w:rPr>
          <w:rStyle w:val="docuntyped-name"/>
          <w:rFonts w:ascii="Helvetica" w:eastAsia="Times New Roman" w:hAnsi="Helvetica" w:cs="Helvetica"/>
          <w:sz w:val="27"/>
          <w:szCs w:val="27"/>
        </w:rPr>
        <w:t>Порядок подачи заявления на участие в итоговом собеседовании</w:t>
      </w:r>
    </w:p>
    <w:p w:rsidR="00ED626F" w:rsidRDefault="00ED626F" w:rsidP="00ED626F">
      <w:pPr>
        <w:spacing w:after="223"/>
        <w:jc w:val="both"/>
        <w:rPr>
          <w:rFonts w:ascii="Georgia" w:hAnsi="Georgia"/>
        </w:rPr>
      </w:pPr>
      <w:r>
        <w:rPr>
          <w:rFonts w:ascii="Georgia" w:hAnsi="Georgia"/>
        </w:rPr>
        <w:t>Для участия в итоговом собеседовании обучающиеся подают заявление (</w:t>
      </w:r>
      <w:hyperlink r:id="rId11" w:history="1">
        <w:r>
          <w:rPr>
            <w:rStyle w:val="a3"/>
            <w:rFonts w:ascii="Georgia" w:hAnsi="Georgia"/>
          </w:rPr>
          <w:t>приложение 11</w:t>
        </w:r>
      </w:hyperlink>
      <w:r>
        <w:rPr>
          <w:rFonts w:ascii="Georgia" w:hAnsi="Georgia"/>
        </w:rPr>
        <w:t xml:space="preserve">*) и согласие на обработку персональных данных в образовательные организации, в которых обучающиеся осваивают образовательные программы основного общего образования, а экстерны - в организации, осуществляющие образовательную деятельность по имеющим государственную аккредитацию </w:t>
      </w:r>
      <w:r>
        <w:rPr>
          <w:rFonts w:ascii="Georgia" w:hAnsi="Georgia"/>
        </w:rPr>
        <w:lastRenderedPageBreak/>
        <w:t>образовательным программам основного общего образования, по выбору экстернов не позднее чем за две недели до начала проведения итогового собеседования.</w:t>
      </w:r>
    </w:p>
    <w:p w:rsidR="00ED626F" w:rsidRDefault="00ED626F" w:rsidP="00ED626F">
      <w:pPr>
        <w:rPr>
          <w:rFonts w:ascii="Helvetica" w:eastAsia="Times New Roman" w:hAnsi="Helvetica" w:cs="Helvetica"/>
          <w:sz w:val="17"/>
          <w:szCs w:val="17"/>
        </w:rPr>
      </w:pPr>
      <w:r>
        <w:rPr>
          <w:rStyle w:val="docnote-number"/>
          <w:rFonts w:ascii="Helvetica" w:eastAsia="Times New Roman" w:hAnsi="Helvetica" w:cs="Helvetica"/>
          <w:sz w:val="17"/>
          <w:szCs w:val="17"/>
        </w:rPr>
        <w:t>*</w:t>
      </w:r>
      <w:r>
        <w:rPr>
          <w:rStyle w:val="docnote-text"/>
          <w:rFonts w:ascii="Helvetica" w:eastAsia="Times New Roman" w:hAnsi="Helvetica" w:cs="Helvetica"/>
          <w:sz w:val="17"/>
          <w:szCs w:val="17"/>
        </w:rPr>
        <w:t xml:space="preserve"> Приложение см. по ссылке. </w:t>
      </w:r>
    </w:p>
    <w:p w:rsidR="00ED626F" w:rsidRDefault="00ED626F" w:rsidP="00ED626F">
      <w:pPr>
        <w:spacing w:after="223"/>
        <w:jc w:val="both"/>
        <w:rPr>
          <w:rFonts w:ascii="Georgia" w:hAnsi="Georgia"/>
        </w:rPr>
      </w:pPr>
      <w:r>
        <w:rPr>
          <w:rFonts w:ascii="Georgia" w:hAnsi="Georgia"/>
        </w:rPr>
        <w:t xml:space="preserve">Участники итогового собеседования с ОВЗ при подаче заявления на прохождение итогового собеседования предъявляют копию рекомендаций ПМПК, участники итогового собеседования - дети-инвалиды и инвалиды - оригинал или заверенную в установленном порядке копию справки, подтверждающей инвалидность, а также копию рекомендаций ПМПК в случаях, изложенных в </w:t>
      </w:r>
      <w:hyperlink r:id="rId12" w:anchor="/document/99/727380371/XA00M3U2MI/" w:tgtFrame="_self" w:history="1">
        <w:r>
          <w:rPr>
            <w:rStyle w:val="a3"/>
            <w:rFonts w:ascii="Georgia" w:hAnsi="Georgia"/>
          </w:rPr>
          <w:t>подпункте 9.5 пункта 9 Рекомендаций</w:t>
        </w:r>
      </w:hyperlink>
      <w:r>
        <w:rPr>
          <w:rFonts w:ascii="Georgia" w:hAnsi="Georgia"/>
        </w:rPr>
        <w:t>.</w:t>
      </w:r>
    </w:p>
    <w:p w:rsidR="00ED626F" w:rsidRDefault="00ED626F" w:rsidP="00ED626F">
      <w:pPr>
        <w:spacing w:after="223"/>
        <w:jc w:val="both"/>
        <w:rPr>
          <w:rFonts w:ascii="Georgia" w:hAnsi="Georgia"/>
        </w:rPr>
      </w:pPr>
      <w:r>
        <w:rPr>
          <w:rFonts w:ascii="Georgia" w:hAnsi="Georgia"/>
        </w:rPr>
        <w:t>Итоговое собеседование проводится в образовательных организациях и (или) в местах проведения итогового собеседования, определенных ОИВ.</w:t>
      </w:r>
    </w:p>
    <w:p w:rsidR="00ED626F" w:rsidRDefault="00ED626F" w:rsidP="00ED626F">
      <w:pPr>
        <w:rPr>
          <w:rFonts w:ascii="Helvetica" w:eastAsia="Times New Roman" w:hAnsi="Helvetica" w:cs="Helvetica"/>
          <w:sz w:val="27"/>
          <w:szCs w:val="27"/>
        </w:rPr>
      </w:pPr>
      <w:r>
        <w:rPr>
          <w:rStyle w:val="docuntyped-number"/>
          <w:rFonts w:ascii="Helvetica" w:eastAsia="Times New Roman" w:hAnsi="Helvetica" w:cs="Helvetica"/>
          <w:sz w:val="27"/>
          <w:szCs w:val="27"/>
        </w:rPr>
        <w:t xml:space="preserve">4. </w:t>
      </w:r>
      <w:r>
        <w:rPr>
          <w:rStyle w:val="docuntyped-name"/>
          <w:rFonts w:ascii="Helvetica" w:eastAsia="Times New Roman" w:hAnsi="Helvetica" w:cs="Helvetica"/>
          <w:sz w:val="27"/>
          <w:szCs w:val="27"/>
        </w:rPr>
        <w:t>Организация проведения итогового собеседования</w:t>
      </w:r>
    </w:p>
    <w:p w:rsidR="00ED626F" w:rsidRDefault="00ED626F" w:rsidP="00ED626F">
      <w:pPr>
        <w:spacing w:after="223"/>
        <w:jc w:val="both"/>
        <w:rPr>
          <w:rFonts w:ascii="Georgia" w:hAnsi="Georgia"/>
        </w:rPr>
      </w:pPr>
      <w:r>
        <w:rPr>
          <w:rFonts w:ascii="Georgia" w:hAnsi="Georgia"/>
        </w:rPr>
        <w:t xml:space="preserve">4.1. </w:t>
      </w:r>
      <w:proofErr w:type="spellStart"/>
      <w:r>
        <w:rPr>
          <w:rFonts w:ascii="Georgia" w:hAnsi="Georgia"/>
        </w:rPr>
        <w:t>Рособрнадзор</w:t>
      </w:r>
      <w:proofErr w:type="spellEnd"/>
      <w:r>
        <w:rPr>
          <w:rFonts w:ascii="Georgia" w:hAnsi="Georgia"/>
        </w:rPr>
        <w:t xml:space="preserve"> осуществляет следующие функции в рамках проведения итогового собеседования:</w:t>
      </w:r>
    </w:p>
    <w:p w:rsidR="00ED626F" w:rsidRDefault="00ED626F" w:rsidP="00ED626F">
      <w:pPr>
        <w:spacing w:after="223"/>
        <w:jc w:val="both"/>
        <w:rPr>
          <w:rFonts w:ascii="Georgia" w:hAnsi="Georgia"/>
        </w:rPr>
      </w:pPr>
      <w:r>
        <w:rPr>
          <w:rFonts w:ascii="Georgia" w:hAnsi="Georgia"/>
        </w:rPr>
        <w:t>осуществляет методическое обеспечение проведения итогового собеседования;</w:t>
      </w:r>
    </w:p>
    <w:p w:rsidR="00ED626F" w:rsidRDefault="00ED626F" w:rsidP="00ED626F">
      <w:pPr>
        <w:spacing w:after="223"/>
        <w:jc w:val="both"/>
        <w:rPr>
          <w:rFonts w:ascii="Georgia" w:hAnsi="Georgia"/>
        </w:rPr>
      </w:pPr>
      <w:r>
        <w:rPr>
          <w:rFonts w:ascii="Georgia" w:hAnsi="Georgia"/>
        </w:rPr>
        <w:t>обеспечивает ОИВ, учредителей и загранучреждения КИМ итогового собеседования;</w:t>
      </w:r>
    </w:p>
    <w:p w:rsidR="00ED626F" w:rsidRDefault="00ED626F" w:rsidP="00ED626F">
      <w:pPr>
        <w:spacing w:after="223"/>
        <w:jc w:val="both"/>
        <w:rPr>
          <w:rFonts w:ascii="Georgia" w:hAnsi="Georgia"/>
        </w:rPr>
      </w:pPr>
      <w:r>
        <w:rPr>
          <w:rFonts w:ascii="Georgia" w:hAnsi="Georgia"/>
        </w:rPr>
        <w:t>разрабатывает критерии оценивания итогового собеседования;</w:t>
      </w:r>
    </w:p>
    <w:p w:rsidR="00ED626F" w:rsidRDefault="00ED626F" w:rsidP="00ED626F">
      <w:pPr>
        <w:spacing w:after="223"/>
        <w:jc w:val="both"/>
        <w:rPr>
          <w:rFonts w:ascii="Georgia" w:hAnsi="Georgia"/>
        </w:rPr>
      </w:pPr>
      <w:r>
        <w:rPr>
          <w:rFonts w:ascii="Georgia" w:hAnsi="Georgia"/>
        </w:rPr>
        <w:t xml:space="preserve">направляет ОИВ, учредителям, загранучреждениям информацию по переводу суммы баллов, полученных участниками итогового собеседования за итоговое собеседование, в систему оценивания "зачет"/"незачет" (за исключением случаев, изложенных в </w:t>
      </w:r>
      <w:hyperlink r:id="rId13" w:anchor="/document/99/727380371/XA00MAG2N8/" w:tgtFrame="_self" w:history="1">
        <w:r>
          <w:rPr>
            <w:rStyle w:val="a3"/>
            <w:rFonts w:ascii="Georgia" w:hAnsi="Georgia"/>
          </w:rPr>
          <w:t>подпункте 9.6 пункта 9 Рекомендаций</w:t>
        </w:r>
      </w:hyperlink>
      <w:r>
        <w:rPr>
          <w:rFonts w:ascii="Georgia" w:hAnsi="Georgia"/>
        </w:rPr>
        <w:t>);</w:t>
      </w:r>
    </w:p>
    <w:p w:rsidR="00ED626F" w:rsidRDefault="00ED626F" w:rsidP="00ED626F">
      <w:pPr>
        <w:spacing w:after="223"/>
        <w:jc w:val="both"/>
        <w:rPr>
          <w:rFonts w:ascii="Georgia" w:hAnsi="Georgia"/>
        </w:rPr>
      </w:pPr>
      <w:r>
        <w:rPr>
          <w:rFonts w:ascii="Georgia" w:hAnsi="Georgia"/>
        </w:rPr>
        <w:t>определяет дополнительный срок проведения итогового собеседования на основании письменного обращения</w:t>
      </w:r>
      <w:r>
        <w:rPr>
          <w:rFonts w:ascii="Georgia" w:hAnsi="Georgia"/>
          <w:noProof/>
        </w:rPr>
        <w:drawing>
          <wp:inline distT="0" distB="0" distL="0" distR="0" wp14:anchorId="542FE069" wp14:editId="4BC10831">
            <wp:extent cx="85725" cy="219075"/>
            <wp:effectExtent l="0" t="0" r="9525" b="9525"/>
            <wp:docPr id="1" name="Рисунок 1" descr="https://1obraz.ru/system/content/image/51/1/2782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1obraz.ru/system/content/image/51/1/2782424/"/>
                    <pic:cNvPicPr>
                      <a:picLocks noChangeAspect="1" noChangeArrowheads="1"/>
                    </pic:cNvPicPr>
                  </pic:nvPicPr>
                  <pic:blipFill>
                    <a:blip r:link="rId1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Pr>
          <w:rFonts w:ascii="Georgia" w:hAnsi="Georgia"/>
        </w:rPr>
        <w:t xml:space="preserve"> ОИВ, учредителей, загранучреждений в случае невозможности проведения итогового собеседования в установленные сроки по объективным причинам.</w:t>
      </w:r>
    </w:p>
    <w:p w:rsidR="00ED626F" w:rsidRDefault="00ED626F" w:rsidP="00ED626F">
      <w:pPr>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476416CB" wp14:editId="65CB3F2A">
            <wp:extent cx="85725" cy="219075"/>
            <wp:effectExtent l="0" t="0" r="9525" b="9525"/>
            <wp:docPr id="2" name="Рисунок 2" descr="https://1obraz.ru/system/content/image/51/1/2782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1obraz.ru/system/content/image/51/1/2782424/"/>
                    <pic:cNvPicPr>
                      <a:picLocks noChangeAspect="1" noChangeArrowheads="1"/>
                    </pic:cNvPicPr>
                  </pic:nvPicPr>
                  <pic:blipFill>
                    <a:blip r:link="rId1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Pr>
          <w:rStyle w:val="docnote-text"/>
          <w:rFonts w:ascii="Helvetica" w:eastAsia="Times New Roman" w:hAnsi="Helvetica" w:cs="Helvetica"/>
          <w:sz w:val="17"/>
          <w:szCs w:val="17"/>
        </w:rPr>
        <w:t xml:space="preserve">В случае невозможности проведения собеседования в установленные Порядком сроки по объективным причинам, в том числе в связи с неблагоприятной санитарно-эпидемиологической обстановкой, необходимо письменно обратиться в </w:t>
      </w:r>
      <w:proofErr w:type="spellStart"/>
      <w:r>
        <w:rPr>
          <w:rStyle w:val="docnote-text"/>
          <w:rFonts w:ascii="Helvetica" w:eastAsia="Times New Roman" w:hAnsi="Helvetica" w:cs="Helvetica"/>
          <w:sz w:val="17"/>
          <w:szCs w:val="17"/>
        </w:rPr>
        <w:t>Рособрнадзор</w:t>
      </w:r>
      <w:proofErr w:type="spellEnd"/>
      <w:r>
        <w:rPr>
          <w:rStyle w:val="docnote-text"/>
          <w:rFonts w:ascii="Helvetica" w:eastAsia="Times New Roman" w:hAnsi="Helvetica" w:cs="Helvetica"/>
          <w:sz w:val="17"/>
          <w:szCs w:val="17"/>
        </w:rPr>
        <w:t xml:space="preserve"> с просьбой определения дополнительного срока проведения собеседования.</w:t>
      </w:r>
    </w:p>
    <w:p w:rsidR="00ED626F" w:rsidRDefault="00ED626F" w:rsidP="00ED626F">
      <w:pPr>
        <w:spacing w:after="223"/>
        <w:jc w:val="both"/>
        <w:rPr>
          <w:rFonts w:ascii="Georgia" w:hAnsi="Georgia"/>
        </w:rPr>
      </w:pPr>
      <w:r>
        <w:rPr>
          <w:rFonts w:ascii="Georgia" w:hAnsi="Georgia"/>
        </w:rPr>
        <w:t>4.2. ОИВ, учредители и загранучреждения в рамках проведения итогового собеседования определяют:</w:t>
      </w:r>
    </w:p>
    <w:p w:rsidR="00ED626F" w:rsidRDefault="00ED626F" w:rsidP="00ED626F">
      <w:pPr>
        <w:spacing w:after="223"/>
        <w:jc w:val="both"/>
        <w:rPr>
          <w:rFonts w:ascii="Georgia" w:hAnsi="Georgia"/>
        </w:rPr>
      </w:pPr>
      <w:r>
        <w:rPr>
          <w:rFonts w:ascii="Georgia" w:hAnsi="Georgia"/>
        </w:rPr>
        <w:t>порядок аккредитации граждан в качестве общественных наблюдателей при проведении итогового собеседования;</w:t>
      </w:r>
    </w:p>
    <w:p w:rsidR="00ED626F" w:rsidRDefault="00ED626F" w:rsidP="00ED626F">
      <w:pPr>
        <w:spacing w:after="223"/>
        <w:jc w:val="both"/>
        <w:rPr>
          <w:rFonts w:ascii="Georgia" w:hAnsi="Georgia"/>
        </w:rPr>
      </w:pPr>
      <w:r>
        <w:rPr>
          <w:rFonts w:ascii="Georgia" w:hAnsi="Georgia"/>
        </w:rPr>
        <w:t>порядок проведения</w:t>
      </w:r>
      <w:r>
        <w:rPr>
          <w:rFonts w:ascii="Georgia" w:hAnsi="Georgia"/>
          <w:noProof/>
        </w:rPr>
        <w:drawing>
          <wp:inline distT="0" distB="0" distL="0" distR="0" wp14:anchorId="41430ACB" wp14:editId="4401F419">
            <wp:extent cx="104775" cy="219075"/>
            <wp:effectExtent l="0" t="0" r="9525" b="9525"/>
            <wp:docPr id="3" name="Рисунок 3" descr="https://1obraz.ru/system/content/image/51/1/2782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1obraz.ru/system/content/image/51/1/2782425/"/>
                    <pic:cNvPicPr>
                      <a:picLocks noChangeAspect="1" noChangeArrowheads="1"/>
                    </pic:cNvPicPr>
                  </pic:nvPicPr>
                  <pic:blipFill>
                    <a:blip r:link="rId1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Pr>
          <w:rFonts w:ascii="Georgia" w:hAnsi="Georgia"/>
        </w:rPr>
        <w:t>, а также порядок (схему) проверки итогового собеседования;</w:t>
      </w:r>
    </w:p>
    <w:p w:rsidR="00ED626F" w:rsidRDefault="00ED626F" w:rsidP="00ED626F">
      <w:pPr>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19FE4192" wp14:editId="4A263363">
            <wp:extent cx="104775" cy="219075"/>
            <wp:effectExtent l="0" t="0" r="9525" b="9525"/>
            <wp:docPr id="4" name="Рисунок 4" descr="https://1obraz.ru/system/content/image/51/1/2782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1obraz.ru/system/content/image/51/1/2782425/"/>
                    <pic:cNvPicPr>
                      <a:picLocks noChangeAspect="1" noChangeArrowheads="1"/>
                    </pic:cNvPicPr>
                  </pic:nvPicPr>
                  <pic:blipFill>
                    <a:blip r:link="rId1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Pr>
          <w:rStyle w:val="docnote-text"/>
          <w:rFonts w:ascii="Helvetica" w:eastAsia="Times New Roman" w:hAnsi="Helvetica" w:cs="Helvetica"/>
          <w:sz w:val="17"/>
          <w:szCs w:val="17"/>
        </w:rPr>
        <w:t xml:space="preserve">См. </w:t>
      </w:r>
      <w:hyperlink r:id="rId16" w:anchor="/document/99/727380371/XA00MA62N9/" w:tgtFrame="_self" w:history="1">
        <w:r>
          <w:rPr>
            <w:rStyle w:val="docnote-text"/>
            <w:rFonts w:ascii="Helvetica" w:eastAsia="Times New Roman" w:hAnsi="Helvetica" w:cs="Helvetica"/>
            <w:color w:val="0000FF"/>
            <w:sz w:val="17"/>
            <w:szCs w:val="17"/>
            <w:u w:val="single"/>
          </w:rPr>
          <w:t>подпункт 4.8 пункта 4 Рекомендаций</w:t>
        </w:r>
      </w:hyperlink>
      <w:r>
        <w:rPr>
          <w:rStyle w:val="docnote-text"/>
          <w:rFonts w:ascii="Helvetica" w:eastAsia="Times New Roman" w:hAnsi="Helvetica" w:cs="Helvetica"/>
          <w:sz w:val="17"/>
          <w:szCs w:val="17"/>
        </w:rPr>
        <w:t>.</w:t>
      </w:r>
    </w:p>
    <w:p w:rsidR="00ED626F" w:rsidRDefault="00ED626F" w:rsidP="00ED626F">
      <w:pPr>
        <w:spacing w:after="223"/>
        <w:jc w:val="both"/>
        <w:rPr>
          <w:rFonts w:ascii="Georgia" w:hAnsi="Georgia"/>
        </w:rPr>
      </w:pPr>
      <w:r>
        <w:rPr>
          <w:rFonts w:ascii="Georgia" w:hAnsi="Georgia"/>
        </w:rPr>
        <w:t>порядок осуществления аудиозаписи ответов участников итогового собеседования (потоковая аудиозапись, персональная аудиозапись каждого участника итогового собеседования, комбинирование потоковой и персональной аудиозаписей);</w:t>
      </w:r>
    </w:p>
    <w:p w:rsidR="00ED626F" w:rsidRDefault="00ED626F" w:rsidP="00ED626F">
      <w:pPr>
        <w:spacing w:after="223"/>
        <w:jc w:val="both"/>
        <w:rPr>
          <w:rFonts w:ascii="Georgia" w:hAnsi="Georgia"/>
        </w:rPr>
      </w:pPr>
      <w:r>
        <w:rPr>
          <w:rFonts w:ascii="Georgia" w:hAnsi="Georgia"/>
        </w:rPr>
        <w:t>лиц, ответственных за процедуру проведения итогового собеседования;</w:t>
      </w:r>
    </w:p>
    <w:p w:rsidR="00ED626F" w:rsidRDefault="00ED626F" w:rsidP="00ED626F">
      <w:pPr>
        <w:spacing w:after="223"/>
        <w:jc w:val="both"/>
        <w:rPr>
          <w:rFonts w:ascii="Georgia" w:hAnsi="Georgia"/>
        </w:rPr>
      </w:pPr>
      <w:r>
        <w:rPr>
          <w:rFonts w:ascii="Georgia" w:hAnsi="Georgia"/>
        </w:rPr>
        <w:lastRenderedPageBreak/>
        <w:t>порядок создания комиссий по проведению итогового собеседования и комиссий по проверке итогового собеседования в образовательных организациях и (или) комиссий по проведению итогового собеседования и комиссий по проверке итогового собеседования в местах проведения итогового собеседования, определенных ОИВ;</w:t>
      </w:r>
    </w:p>
    <w:p w:rsidR="00ED626F" w:rsidRDefault="00ED626F" w:rsidP="00ED626F">
      <w:pPr>
        <w:spacing w:after="223"/>
        <w:jc w:val="both"/>
        <w:rPr>
          <w:rFonts w:ascii="Georgia" w:hAnsi="Georgia"/>
        </w:rPr>
      </w:pPr>
      <w:r>
        <w:rPr>
          <w:rFonts w:ascii="Georgia" w:hAnsi="Georgia"/>
        </w:rPr>
        <w:t>техническую схему обеспечения проведения итогового собеседования в местах проведения итогового собеседования (в том числе определяют возможность использования черно-белого или цветного комплекта КИМ итогового собеседования);</w:t>
      </w:r>
    </w:p>
    <w:p w:rsidR="00ED626F" w:rsidRDefault="00ED626F" w:rsidP="00ED626F">
      <w:pPr>
        <w:spacing w:after="223"/>
        <w:jc w:val="both"/>
        <w:rPr>
          <w:rFonts w:ascii="Georgia" w:hAnsi="Georgia"/>
        </w:rPr>
      </w:pPr>
      <w:r>
        <w:rPr>
          <w:rFonts w:ascii="Georgia" w:hAnsi="Georgia"/>
        </w:rPr>
        <w:t>порядок проверки ответов участников итогового собеседования экспертами, входящими в комиссию по проверке итогового собеседования;</w:t>
      </w:r>
    </w:p>
    <w:p w:rsidR="00ED626F" w:rsidRDefault="00ED626F" w:rsidP="00ED626F">
      <w:pPr>
        <w:spacing w:after="223"/>
        <w:jc w:val="both"/>
        <w:rPr>
          <w:rFonts w:ascii="Georgia" w:hAnsi="Georgia"/>
        </w:rPr>
      </w:pPr>
      <w:r>
        <w:rPr>
          <w:rFonts w:ascii="Georgia" w:hAnsi="Georgia"/>
        </w:rPr>
        <w:t xml:space="preserve">порядок и сроки передачи в РЦОИ сведений в виде специализированной формы, </w:t>
      </w:r>
      <w:proofErr w:type="gramStart"/>
      <w:r>
        <w:rPr>
          <w:rFonts w:ascii="Georgia" w:hAnsi="Georgia"/>
        </w:rPr>
        <w:t>аудио-файлов</w:t>
      </w:r>
      <w:proofErr w:type="gramEnd"/>
      <w:r>
        <w:rPr>
          <w:rFonts w:ascii="Georgia" w:hAnsi="Georgia"/>
        </w:rPr>
        <w:t xml:space="preserve"> с записями ответов участников итогового собеседования, ведомостей учета проведения итогового собеседования в аудитории, протоколов экспертов по оцениванию ответов участников итогового собеседования;</w:t>
      </w:r>
    </w:p>
    <w:p w:rsidR="00ED626F" w:rsidRDefault="00ED626F" w:rsidP="00ED626F">
      <w:pPr>
        <w:spacing w:after="223"/>
        <w:jc w:val="both"/>
        <w:rPr>
          <w:rFonts w:ascii="Georgia" w:hAnsi="Georgia"/>
        </w:rPr>
      </w:pPr>
      <w:r>
        <w:rPr>
          <w:rFonts w:ascii="Georgia" w:hAnsi="Georgia"/>
        </w:rPr>
        <w:t>сроки, места и порядок ознакомления участников итогового собеседования и (или) их родителей (законных представителей) с результатами итогового собеседования;</w:t>
      </w:r>
    </w:p>
    <w:p w:rsidR="00ED626F" w:rsidRDefault="00ED626F" w:rsidP="00ED626F">
      <w:pPr>
        <w:spacing w:after="223"/>
        <w:jc w:val="both"/>
        <w:rPr>
          <w:rFonts w:ascii="Georgia" w:hAnsi="Georgia"/>
        </w:rPr>
      </w:pPr>
      <w:r>
        <w:rPr>
          <w:rFonts w:ascii="Georgia" w:hAnsi="Georgia"/>
        </w:rPr>
        <w:t xml:space="preserve">порядок подачи заявления на проверку аудиозаписи устного ответа участника итогового собеседования и организации повторной проверки устного ответа участника итогового собеседования комиссией по проверке итогового собеседования другой образовательной организации или комиссией, сформированной в местах, определенных ОИВ, в случае, предусмотренном </w:t>
      </w:r>
      <w:hyperlink r:id="rId17" w:anchor="/document/99/727380371/XA00MB02NA/" w:tgtFrame="_self" w:history="1">
        <w:r>
          <w:rPr>
            <w:rStyle w:val="a3"/>
            <w:rFonts w:ascii="Georgia" w:hAnsi="Georgia"/>
          </w:rPr>
          <w:t>пунктом 13 Рекомендаций</w:t>
        </w:r>
      </w:hyperlink>
      <w:r>
        <w:rPr>
          <w:rFonts w:ascii="Georgia" w:hAnsi="Georgia"/>
        </w:rPr>
        <w:t>;</w:t>
      </w:r>
    </w:p>
    <w:p w:rsidR="00ED626F" w:rsidRDefault="00ED626F" w:rsidP="00ED626F">
      <w:pPr>
        <w:spacing w:after="223"/>
        <w:jc w:val="both"/>
        <w:rPr>
          <w:rFonts w:ascii="Georgia" w:hAnsi="Georgia"/>
        </w:rPr>
      </w:pPr>
      <w:r>
        <w:rPr>
          <w:rFonts w:ascii="Georgia" w:hAnsi="Georgia"/>
        </w:rPr>
        <w:t>места, порядок и сроки хранения, уничтожения оригиналов КИМ итогового собеседования, аудиозаписей устных ответов участников итогового собеседования и других материалов итогового собеседования.</w:t>
      </w:r>
    </w:p>
    <w:p w:rsidR="00ED626F" w:rsidRDefault="00ED626F" w:rsidP="00ED626F">
      <w:pPr>
        <w:spacing w:after="223"/>
        <w:jc w:val="both"/>
        <w:rPr>
          <w:rFonts w:ascii="Georgia" w:hAnsi="Georgia"/>
        </w:rPr>
      </w:pPr>
      <w:r>
        <w:rPr>
          <w:rFonts w:ascii="Georgia" w:hAnsi="Georgia"/>
        </w:rPr>
        <w:t xml:space="preserve">В случаях угрозы возникновения чрезвычайной ситуации, невозможности проведения итогового собеседования в установленные сроки по объективным причинам ОИВ, учредители и загранучреждения направляют соответствующее письмо в </w:t>
      </w:r>
      <w:proofErr w:type="spellStart"/>
      <w:r>
        <w:rPr>
          <w:rFonts w:ascii="Georgia" w:hAnsi="Georgia"/>
        </w:rPr>
        <w:t>Рособрнадзор</w:t>
      </w:r>
      <w:proofErr w:type="spellEnd"/>
      <w:r>
        <w:rPr>
          <w:rFonts w:ascii="Georgia" w:hAnsi="Georgia"/>
        </w:rPr>
        <w:t xml:space="preserve"> с просьбой рассмотреть возможность установления дополнительного срока проведения итогового собеседования вне сроков проведения итогового собеседования, установленных Порядком.</w:t>
      </w:r>
    </w:p>
    <w:p w:rsidR="00ED626F" w:rsidRDefault="00ED626F" w:rsidP="00ED626F">
      <w:pPr>
        <w:spacing w:after="223"/>
        <w:jc w:val="both"/>
        <w:rPr>
          <w:rFonts w:ascii="Georgia" w:hAnsi="Georgia"/>
        </w:rPr>
      </w:pPr>
      <w:r>
        <w:rPr>
          <w:rFonts w:ascii="Georgia" w:hAnsi="Georgia"/>
        </w:rPr>
        <w:t>ОИВ, учредители и загранучреждения организуют формирование и ведение РИС и внесение сведений в РИС и ФИС ГИА и Приема.</w:t>
      </w:r>
    </w:p>
    <w:p w:rsidR="00ED626F" w:rsidRDefault="00ED626F" w:rsidP="00ED626F">
      <w:pPr>
        <w:spacing w:after="223"/>
        <w:jc w:val="both"/>
        <w:rPr>
          <w:rFonts w:ascii="Georgia" w:hAnsi="Georgia"/>
        </w:rPr>
      </w:pPr>
      <w:r>
        <w:rPr>
          <w:rFonts w:ascii="Georgia" w:hAnsi="Georgia"/>
        </w:rPr>
        <w:t>4.3. ОИВ, учредители и загранучреждения обеспечивают:</w:t>
      </w:r>
    </w:p>
    <w:p w:rsidR="00ED626F" w:rsidRDefault="00ED626F" w:rsidP="00ED626F">
      <w:pPr>
        <w:spacing w:after="223"/>
        <w:jc w:val="both"/>
        <w:rPr>
          <w:rFonts w:ascii="Georgia" w:hAnsi="Georgia"/>
        </w:rPr>
      </w:pPr>
      <w:r>
        <w:rPr>
          <w:rFonts w:ascii="Georgia" w:hAnsi="Georgia"/>
        </w:rPr>
        <w:t>информирование участников итогового собеседования и их родителей (законных представителей) по вопросам организации и проведения итогового собеседования через образовательные организации и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"горячих линий" и ведения раздела на официальных сайтах в сети "Интернет" или специализированных сайтах;</w:t>
      </w:r>
    </w:p>
    <w:p w:rsidR="00ED626F" w:rsidRDefault="00ED626F" w:rsidP="00ED626F">
      <w:pPr>
        <w:spacing w:after="223"/>
        <w:jc w:val="both"/>
        <w:rPr>
          <w:rFonts w:ascii="Georgia" w:hAnsi="Georgia"/>
        </w:rPr>
      </w:pPr>
      <w:r>
        <w:rPr>
          <w:rFonts w:ascii="Georgia" w:hAnsi="Georgia"/>
        </w:rPr>
        <w:t>проведение итогового собеседования в местах проведения итогового собеседования в соответствии с требованиями Рекомендаций;</w:t>
      </w:r>
    </w:p>
    <w:p w:rsidR="00ED626F" w:rsidRDefault="00ED626F" w:rsidP="00ED626F">
      <w:pPr>
        <w:spacing w:after="223"/>
        <w:jc w:val="both"/>
        <w:rPr>
          <w:rFonts w:ascii="Georgia" w:hAnsi="Georgia"/>
        </w:rPr>
      </w:pPr>
      <w:r>
        <w:rPr>
          <w:rFonts w:ascii="Georgia" w:hAnsi="Georgia"/>
        </w:rPr>
        <w:lastRenderedPageBreak/>
        <w:t>организацию проведения итогового собеседования для участников итогового собеседования с ОВЗ, участников итогового собеседования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в условиях, учитывающих состояние их здоровья, особенности психофизического развития;</w:t>
      </w:r>
    </w:p>
    <w:p w:rsidR="00ED626F" w:rsidRDefault="00ED626F" w:rsidP="00ED626F">
      <w:pPr>
        <w:spacing w:after="223"/>
        <w:jc w:val="both"/>
        <w:rPr>
          <w:rFonts w:ascii="Georgia" w:hAnsi="Georgia"/>
        </w:rPr>
      </w:pPr>
      <w:r>
        <w:rPr>
          <w:rFonts w:ascii="Georgia" w:hAnsi="Georgia"/>
        </w:rPr>
        <w:t>информационную безопасность при хранении, использовании и передаче КИМ итогового собеседования, в том числе определяют места хранения КИМ итогового собеседования, лиц, имеющих к ним доступ, принимают меры по защите КИМ итогового собеседования от разглашения содержащейся в них информации;</w:t>
      </w:r>
    </w:p>
    <w:p w:rsidR="00ED626F" w:rsidRDefault="00ED626F" w:rsidP="00ED626F">
      <w:pPr>
        <w:spacing w:after="223"/>
        <w:jc w:val="both"/>
        <w:rPr>
          <w:rFonts w:ascii="Georgia" w:hAnsi="Georgia"/>
        </w:rPr>
      </w:pPr>
      <w:r>
        <w:rPr>
          <w:rFonts w:ascii="Georgia" w:hAnsi="Georgia"/>
        </w:rPr>
        <w:t>ознакомление участников итогового собеседования и (или) их родителей (законных представителей) с результатами итогового собеседования в сроки, установленные ОИВ, учредителями, загранучреждениями.</w:t>
      </w:r>
    </w:p>
    <w:p w:rsidR="00ED626F" w:rsidRDefault="00ED626F" w:rsidP="00ED626F">
      <w:pPr>
        <w:spacing w:after="223"/>
        <w:jc w:val="both"/>
        <w:rPr>
          <w:rFonts w:ascii="Georgia" w:hAnsi="Georgia"/>
        </w:rPr>
      </w:pPr>
      <w:r>
        <w:rPr>
          <w:rFonts w:ascii="Georgia" w:hAnsi="Georgia"/>
        </w:rPr>
        <w:t>4.4. Образовательные организации в целях проведения итогового собеседования:</w:t>
      </w:r>
    </w:p>
    <w:p w:rsidR="00ED626F" w:rsidRDefault="00ED626F" w:rsidP="00ED626F">
      <w:pPr>
        <w:spacing w:after="223"/>
        <w:jc w:val="both"/>
        <w:rPr>
          <w:rFonts w:ascii="Georgia" w:hAnsi="Georgia"/>
        </w:rPr>
      </w:pPr>
      <w:r>
        <w:rPr>
          <w:rFonts w:ascii="Georgia" w:hAnsi="Georgia"/>
        </w:rPr>
        <w:t>обеспечивают отбор и подготовку специалистов, входящих в состав комиссий по проведению итогового собеседования и комиссий по проверке итогового собеседования в образовательных организациях, в соответствии с требованиями Рекомендаций;</w:t>
      </w:r>
    </w:p>
    <w:p w:rsidR="00ED626F" w:rsidRDefault="00ED626F" w:rsidP="00ED626F">
      <w:pPr>
        <w:spacing w:after="223"/>
        <w:jc w:val="both"/>
        <w:rPr>
          <w:rFonts w:ascii="Georgia" w:hAnsi="Georgia"/>
        </w:rPr>
      </w:pPr>
      <w:r>
        <w:rPr>
          <w:rFonts w:ascii="Georgia" w:hAnsi="Georgia"/>
        </w:rPr>
        <w:t>под подпись информируют специалистов, привлекаемых к проведению и проверке итогового собеседования, о порядке проведения и проверки итогового собеседования, установленном ОИВ, учредителями и загранучреждениями, а также изложенном в Рекомендациях;</w:t>
      </w:r>
    </w:p>
    <w:p w:rsidR="00ED626F" w:rsidRDefault="00ED626F" w:rsidP="00ED626F">
      <w:pPr>
        <w:spacing w:after="223"/>
        <w:jc w:val="both"/>
        <w:rPr>
          <w:rFonts w:ascii="Georgia" w:hAnsi="Georgia"/>
        </w:rPr>
      </w:pPr>
      <w:r>
        <w:rPr>
          <w:rFonts w:ascii="Georgia" w:hAnsi="Georgia"/>
        </w:rPr>
        <w:t>под подпись информируют участников итогового собеседования и их родителей (законных представителей) о местах и сроках проведения итогового собеседования, о порядке проведения итогового собеседования, установленном ОИВ, учредителями, загранучреждениями, о ведении во время проведения итогового собеседования аудиозаписи ответов участников итогового собеседования, о времени и месте ознакомления с результатами итогового собеседования, а также о результатах итогового собеседования, полученных участниками итогового собеседования.</w:t>
      </w:r>
    </w:p>
    <w:p w:rsidR="00ED626F" w:rsidRDefault="00ED626F" w:rsidP="00ED626F">
      <w:pPr>
        <w:spacing w:after="223"/>
        <w:jc w:val="both"/>
        <w:rPr>
          <w:rFonts w:ascii="Georgia" w:hAnsi="Georgia"/>
        </w:rPr>
      </w:pPr>
      <w:r>
        <w:rPr>
          <w:rFonts w:ascii="Georgia" w:hAnsi="Georgia"/>
        </w:rPr>
        <w:t>4.5. В целях информирования граждан о порядке проведения итогового собеседования в средствах массовой информации, в которых осуществляется официальное опубликование нормативных правовых актов органов государственной власти субъектов Российской Федерации, на официальных сайтах ОИВ, учредителей, загранучреждений, организаций, осуществляющих образовательную деятельность, или специализированных сайтах публикуется информация о:</w:t>
      </w:r>
    </w:p>
    <w:p w:rsidR="00ED626F" w:rsidRDefault="00ED626F" w:rsidP="00ED626F">
      <w:pPr>
        <w:spacing w:after="223"/>
        <w:jc w:val="both"/>
        <w:rPr>
          <w:rFonts w:ascii="Georgia" w:hAnsi="Georgia"/>
        </w:rPr>
      </w:pPr>
      <w:r>
        <w:rPr>
          <w:rFonts w:ascii="Georgia" w:hAnsi="Georgia"/>
        </w:rPr>
        <w:t>порядке проведения итогового собеседования, утвержденном ОИВ, учредителями, загранучреждениями, - не позднее чем за два месяца до дня проведения итогового собеседования;</w:t>
      </w:r>
    </w:p>
    <w:p w:rsidR="00ED626F" w:rsidRDefault="00ED626F" w:rsidP="00ED626F">
      <w:pPr>
        <w:spacing w:after="223"/>
        <w:jc w:val="both"/>
        <w:rPr>
          <w:rFonts w:ascii="Georgia" w:hAnsi="Georgia"/>
        </w:rPr>
      </w:pPr>
      <w:r>
        <w:rPr>
          <w:rFonts w:ascii="Georgia" w:hAnsi="Georgia"/>
        </w:rPr>
        <w:t>сроках проведения итогового собеседования - не позднее чем за месяц до завершения срока подачи заявления на участие в итоговом собеседовании;</w:t>
      </w:r>
    </w:p>
    <w:p w:rsidR="00ED626F" w:rsidRDefault="00ED626F" w:rsidP="00ED626F">
      <w:pPr>
        <w:spacing w:after="223"/>
        <w:jc w:val="both"/>
        <w:rPr>
          <w:rFonts w:ascii="Georgia" w:hAnsi="Georgia"/>
        </w:rPr>
      </w:pPr>
      <w:r>
        <w:rPr>
          <w:rFonts w:ascii="Georgia" w:hAnsi="Georgia"/>
        </w:rPr>
        <w:t>сроках, местах и порядке информирования о результатах итогового собеседования - не позднее чем за месяц до дня проведения итогового собеседования.</w:t>
      </w:r>
    </w:p>
    <w:p w:rsidR="00ED626F" w:rsidRDefault="00ED626F" w:rsidP="00ED626F">
      <w:pPr>
        <w:spacing w:after="223"/>
        <w:jc w:val="both"/>
        <w:rPr>
          <w:rFonts w:ascii="Georgia" w:hAnsi="Georgia"/>
        </w:rPr>
      </w:pPr>
      <w:r>
        <w:rPr>
          <w:rFonts w:ascii="Georgia" w:hAnsi="Georgia"/>
        </w:rPr>
        <w:lastRenderedPageBreak/>
        <w:t>4.6. Организационное и технологическое обеспечение проведения итогового собеседования на территориях субъектов Российской Федерации, в том числе обеспечение деятельности по эксплуатации РИС и взаимодействие с ФИС ГИА и Приема, осуществляется РЦОИ.</w:t>
      </w:r>
    </w:p>
    <w:p w:rsidR="00ED626F" w:rsidRDefault="00ED626F" w:rsidP="00ED626F">
      <w:pPr>
        <w:spacing w:after="223"/>
        <w:jc w:val="both"/>
        <w:rPr>
          <w:rFonts w:ascii="Georgia" w:hAnsi="Georgia"/>
        </w:rPr>
      </w:pPr>
      <w:r>
        <w:rPr>
          <w:rFonts w:ascii="Georgia" w:hAnsi="Georgia"/>
        </w:rPr>
        <w:t>4.7. Организационное и технологическое обеспечение проведения итогового собеседования за пределами территории Российской Федерации, обеспечение деятельности по эксплуатации ФИС ГИА и Приема осуществляется уполномоченной организацией - ФГБУ "ФЦТ".</w:t>
      </w:r>
    </w:p>
    <w:p w:rsidR="00ED626F" w:rsidRDefault="00ED626F" w:rsidP="00ED626F">
      <w:pPr>
        <w:spacing w:after="223"/>
        <w:jc w:val="both"/>
        <w:rPr>
          <w:rFonts w:ascii="Georgia" w:hAnsi="Georgia"/>
        </w:rPr>
      </w:pPr>
      <w:r>
        <w:rPr>
          <w:rFonts w:ascii="Georgia" w:hAnsi="Georgia"/>
        </w:rPr>
        <w:t xml:space="preserve">4.8. В связи с сохранением неблагоприятной эпидемиологической ситуации на территории Российской Федерации и за ее пределами, связанной с распространением новой </w:t>
      </w:r>
      <w:proofErr w:type="spellStart"/>
      <w:r>
        <w:rPr>
          <w:rFonts w:ascii="Georgia" w:hAnsi="Georgia"/>
        </w:rPr>
        <w:t>коронавирусной</w:t>
      </w:r>
      <w:proofErr w:type="spellEnd"/>
      <w:r>
        <w:rPr>
          <w:rFonts w:ascii="Georgia" w:hAnsi="Georgia"/>
        </w:rPr>
        <w:t xml:space="preserve"> инфекции, и введением многими субъектами Российской Федерации и странами ограничительных мер, в том числе в части перевода обучающихся на обучение с использованием дистанционных образовательных технологий, порядок проведения итогового собеседования, установленный субъектом Российской Федерации, учредителем, загранучреждением, может включать в себя решение о проведении итогового собеседования в дистанционной форме, и процедуру проведения итогового собеседования в дистанционной форме с соблюдением мер по защите КИМ итогового собеседования от разглашения содержащейся в них информации.</w:t>
      </w:r>
    </w:p>
    <w:p w:rsidR="00ED626F" w:rsidRDefault="00ED626F" w:rsidP="00ED626F">
      <w:pPr>
        <w:spacing w:after="223"/>
        <w:jc w:val="both"/>
        <w:rPr>
          <w:rFonts w:ascii="Georgia" w:hAnsi="Georgia"/>
        </w:rPr>
      </w:pPr>
      <w:r>
        <w:rPr>
          <w:rFonts w:ascii="Georgia" w:hAnsi="Georgia"/>
        </w:rPr>
        <w:t>При проведении итогового собеседования в дистанционной форме рекомендуется заблаговременно ознакомить образовательные организации, а также обучающихся и их родителей (законных представителей) с порядком проведения итогового собеседования в дистанционной форме.</w:t>
      </w:r>
    </w:p>
    <w:p w:rsidR="00ED626F" w:rsidRDefault="00ED626F" w:rsidP="00ED626F">
      <w:pPr>
        <w:rPr>
          <w:rFonts w:ascii="Helvetica" w:eastAsia="Times New Roman" w:hAnsi="Helvetica" w:cs="Helvetica"/>
          <w:sz w:val="27"/>
          <w:szCs w:val="27"/>
        </w:rPr>
      </w:pPr>
      <w:r>
        <w:rPr>
          <w:rStyle w:val="docuntyped-number"/>
          <w:rFonts w:ascii="Helvetica" w:eastAsia="Times New Roman" w:hAnsi="Helvetica" w:cs="Helvetica"/>
          <w:sz w:val="27"/>
          <w:szCs w:val="27"/>
        </w:rPr>
        <w:t xml:space="preserve">5. </w:t>
      </w:r>
      <w:r>
        <w:rPr>
          <w:rStyle w:val="docuntyped-name"/>
          <w:rFonts w:ascii="Helvetica" w:eastAsia="Times New Roman" w:hAnsi="Helvetica" w:cs="Helvetica"/>
          <w:sz w:val="27"/>
          <w:szCs w:val="27"/>
        </w:rPr>
        <w:t>Сроки и продолжительность проведения итогового собеседования</w:t>
      </w:r>
    </w:p>
    <w:p w:rsidR="00ED626F" w:rsidRDefault="00ED626F" w:rsidP="00ED626F">
      <w:pPr>
        <w:spacing w:after="223"/>
        <w:jc w:val="both"/>
        <w:rPr>
          <w:rFonts w:ascii="Georgia" w:hAnsi="Georgia"/>
        </w:rPr>
      </w:pPr>
      <w:r>
        <w:rPr>
          <w:rFonts w:ascii="Georgia" w:hAnsi="Georgia"/>
        </w:rPr>
        <w:t>5.1. Итоговое собеседование проводится во вторую среду февраля (9 февраля 2022 года).</w:t>
      </w:r>
    </w:p>
    <w:p w:rsidR="00ED626F" w:rsidRDefault="00ED626F" w:rsidP="00ED626F">
      <w:pPr>
        <w:spacing w:after="223"/>
        <w:jc w:val="both"/>
        <w:rPr>
          <w:rFonts w:ascii="Georgia" w:hAnsi="Georgia"/>
        </w:rPr>
      </w:pPr>
      <w:r>
        <w:rPr>
          <w:rFonts w:ascii="Georgia" w:hAnsi="Georgia"/>
        </w:rPr>
        <w:t>5.2. Продолжительность проведения итогового собеседования для каждого участника итогового собеседования составляет 15-16 минут.</w:t>
      </w:r>
    </w:p>
    <w:p w:rsidR="00ED626F" w:rsidRDefault="00ED626F" w:rsidP="00ED626F">
      <w:pPr>
        <w:spacing w:after="223"/>
        <w:jc w:val="both"/>
        <w:rPr>
          <w:rFonts w:ascii="Georgia" w:hAnsi="Georgia"/>
        </w:rPr>
      </w:pPr>
      <w:r>
        <w:rPr>
          <w:rFonts w:ascii="Georgia" w:hAnsi="Georgia"/>
        </w:rPr>
        <w:t>Для участников итогового собеседования с ОВЗ, участников итогового собеседования - детей-инвалидов и инвалидов продолжительность проведения итогового собеседования увеличивается на 30 минут (т.е. общая продолжительность итогового собеседования для указанных категорий участников итогового собеседования составляет в среднем 45 минут). Участники итогового собеседования с ОВЗ, участники итогового собеседования - дети-инвалиды и инвалиды самостоятельно по своему усмотрению распределяют время, отведенное на проведение итогового собеседования. Так, вышеназванные участники итогового собеседования могут использовать время как на подготовку к ответам (например, использовать больше времени на подготовку, чем предусмотрено заданиями к КИМ итогового собеседования), так и на ответы на задания КИМ итогового собеседования.</w:t>
      </w:r>
    </w:p>
    <w:p w:rsidR="00ED626F" w:rsidRDefault="00ED626F" w:rsidP="00ED626F">
      <w:pPr>
        <w:spacing w:after="223"/>
        <w:jc w:val="both"/>
        <w:rPr>
          <w:rFonts w:ascii="Georgia" w:hAnsi="Georgia"/>
        </w:rPr>
      </w:pPr>
      <w:r>
        <w:rPr>
          <w:rFonts w:ascii="Georgia" w:hAnsi="Georgia"/>
        </w:rPr>
        <w:t xml:space="preserve">В продолжительность итогового собеседования не включается время, отведенное на подготовительные мероприятия (приветствие участника итогового собеседования, внесение сведений в ведомость учета проведения итогового собеседования в аудитории (форма ИС-02, см. </w:t>
      </w:r>
      <w:hyperlink r:id="rId18" w:history="1">
        <w:r>
          <w:rPr>
            <w:rStyle w:val="a3"/>
            <w:rFonts w:ascii="Georgia" w:hAnsi="Georgia"/>
          </w:rPr>
          <w:t>приложение 8</w:t>
        </w:r>
      </w:hyperlink>
      <w:r>
        <w:rPr>
          <w:rFonts w:ascii="Georgia" w:hAnsi="Georgia"/>
        </w:rPr>
        <w:t>*), инструктаж участника итогового собеседования экзаменатором-собеседником по выполнению заданий КИМ итогового собеседования до начала процедуры и др.).</w:t>
      </w:r>
    </w:p>
    <w:p w:rsidR="00ED626F" w:rsidRDefault="00ED626F" w:rsidP="00ED626F">
      <w:pPr>
        <w:rPr>
          <w:rFonts w:ascii="Helvetica" w:eastAsia="Times New Roman" w:hAnsi="Helvetica" w:cs="Helvetica"/>
          <w:sz w:val="17"/>
          <w:szCs w:val="17"/>
        </w:rPr>
      </w:pPr>
      <w:r>
        <w:rPr>
          <w:rStyle w:val="docnote-number"/>
          <w:rFonts w:ascii="Helvetica" w:eastAsia="Times New Roman" w:hAnsi="Helvetica" w:cs="Helvetica"/>
          <w:sz w:val="17"/>
          <w:szCs w:val="17"/>
        </w:rPr>
        <w:t>*</w:t>
      </w:r>
      <w:r>
        <w:rPr>
          <w:rStyle w:val="docnote-text"/>
          <w:rFonts w:ascii="Helvetica" w:eastAsia="Times New Roman" w:hAnsi="Helvetica" w:cs="Helvetica"/>
          <w:sz w:val="17"/>
          <w:szCs w:val="17"/>
        </w:rPr>
        <w:t xml:space="preserve"> Приложение см. по ссылке. </w:t>
      </w:r>
    </w:p>
    <w:p w:rsidR="00ED626F" w:rsidRDefault="00ED626F" w:rsidP="00ED626F">
      <w:pPr>
        <w:spacing w:after="223"/>
        <w:jc w:val="both"/>
        <w:rPr>
          <w:rFonts w:ascii="Georgia" w:hAnsi="Georgia"/>
        </w:rPr>
      </w:pPr>
      <w:r>
        <w:rPr>
          <w:rFonts w:ascii="Georgia" w:hAnsi="Georgia"/>
        </w:rPr>
        <w:lastRenderedPageBreak/>
        <w:t>5.3. В случае получения неудовлетворительного результата ("незачет") за итоговое собеседование участники итогового собеседования вправе пересдать итоговое собеседование в текущем учебном году, но не более двух раз и только в дополнительные сроки - 9 марта и 16 мая 2022 года (вторая рабочая среда марта и первый рабочий понедельник мая).</w:t>
      </w:r>
    </w:p>
    <w:p w:rsidR="00ED626F" w:rsidRDefault="00ED626F" w:rsidP="00ED626F">
      <w:pPr>
        <w:spacing w:after="223"/>
        <w:jc w:val="both"/>
        <w:rPr>
          <w:rFonts w:ascii="Georgia" w:hAnsi="Georgia"/>
        </w:rPr>
      </w:pPr>
      <w:r>
        <w:rPr>
          <w:rFonts w:ascii="Georgia" w:hAnsi="Georgia"/>
        </w:rPr>
        <w:t>5.4. Участники итогового собеседования могут быть повторно допущены в текущем учебном году к прохождению итогового собеседования в случаях, предусмотренных Рекомендациями, в дополнительные сроки.</w:t>
      </w:r>
    </w:p>
    <w:p w:rsidR="00ED626F" w:rsidRDefault="00ED626F" w:rsidP="00ED626F">
      <w:pPr>
        <w:rPr>
          <w:rFonts w:ascii="Helvetica" w:eastAsia="Times New Roman" w:hAnsi="Helvetica" w:cs="Helvetica"/>
          <w:sz w:val="27"/>
          <w:szCs w:val="27"/>
        </w:rPr>
      </w:pPr>
      <w:r>
        <w:rPr>
          <w:rStyle w:val="docuntyped-number"/>
          <w:rFonts w:ascii="Helvetica" w:eastAsia="Times New Roman" w:hAnsi="Helvetica" w:cs="Helvetica"/>
          <w:sz w:val="27"/>
          <w:szCs w:val="27"/>
        </w:rPr>
        <w:t xml:space="preserve">6. </w:t>
      </w:r>
      <w:r>
        <w:rPr>
          <w:rStyle w:val="docuntyped-name"/>
          <w:rFonts w:ascii="Helvetica" w:eastAsia="Times New Roman" w:hAnsi="Helvetica" w:cs="Helvetica"/>
          <w:sz w:val="27"/>
          <w:szCs w:val="27"/>
        </w:rPr>
        <w:t>Подготовка к проведению итогового собеседования в образовательной организации</w:t>
      </w:r>
    </w:p>
    <w:p w:rsidR="00ED626F" w:rsidRDefault="00ED626F" w:rsidP="00ED626F">
      <w:pPr>
        <w:spacing w:after="223"/>
        <w:jc w:val="both"/>
        <w:rPr>
          <w:rFonts w:ascii="Georgia" w:hAnsi="Georgia"/>
        </w:rPr>
      </w:pPr>
      <w:r>
        <w:rPr>
          <w:rFonts w:ascii="Georgia" w:hAnsi="Georgia"/>
        </w:rPr>
        <w:t>6.1. Итоговое собеседование может проводиться в ходе учебного процесса в образовательной организации. Участники итогового собеседования могут принимать участие в итоговом собеседовании без отрыва от образовательного процесса (находиться на уроке во время ожидания очереди и возвращаться на урок после проведения итогового собеседования). При этом итоговое собеседование может проводиться и вне учебного процесса в образовательной организации и (или) в местах проведения итогового собеседования, определенных ОИВ.</w:t>
      </w:r>
    </w:p>
    <w:p w:rsidR="00ED626F" w:rsidRDefault="00ED626F" w:rsidP="00ED626F">
      <w:pPr>
        <w:spacing w:after="223"/>
        <w:jc w:val="both"/>
        <w:rPr>
          <w:rFonts w:ascii="Georgia" w:hAnsi="Georgia"/>
        </w:rPr>
      </w:pPr>
      <w:r>
        <w:rPr>
          <w:rFonts w:ascii="Georgia" w:hAnsi="Georgia"/>
        </w:rPr>
        <w:t>6.2. Количество, общая площадь и состояние помещений, предоставляемых для проведения итогового собеседования, должны обеспечивать проведение итогового собеседования в условиях, соответствующих требованиям санитарно-эпидемиологических правил и нормативов.</w:t>
      </w:r>
    </w:p>
    <w:p w:rsidR="00ED626F" w:rsidRDefault="00ED626F" w:rsidP="00ED626F">
      <w:pPr>
        <w:spacing w:after="223"/>
        <w:jc w:val="both"/>
        <w:rPr>
          <w:rFonts w:ascii="Georgia" w:hAnsi="Georgia"/>
        </w:rPr>
      </w:pPr>
      <w:r>
        <w:rPr>
          <w:rFonts w:ascii="Georgia" w:hAnsi="Georgia"/>
        </w:rPr>
        <w:t>6.3. Для проведения итогового собеседования выделяются:</w:t>
      </w:r>
    </w:p>
    <w:p w:rsidR="00ED626F" w:rsidRDefault="00ED626F" w:rsidP="00ED626F">
      <w:pPr>
        <w:spacing w:after="223"/>
        <w:jc w:val="both"/>
        <w:rPr>
          <w:rFonts w:ascii="Georgia" w:hAnsi="Georgia"/>
        </w:rPr>
      </w:pPr>
      <w:r>
        <w:rPr>
          <w:rFonts w:ascii="Georgia" w:hAnsi="Georgia"/>
        </w:rPr>
        <w:t>аудитории ожидания итогового собеседования;</w:t>
      </w:r>
    </w:p>
    <w:p w:rsidR="00ED626F" w:rsidRDefault="00ED626F" w:rsidP="00ED626F">
      <w:pPr>
        <w:spacing w:after="223"/>
        <w:jc w:val="both"/>
        <w:rPr>
          <w:rFonts w:ascii="Georgia" w:hAnsi="Georgia"/>
        </w:rPr>
      </w:pPr>
      <w:r>
        <w:rPr>
          <w:rFonts w:ascii="Georgia" w:hAnsi="Georgia"/>
        </w:rPr>
        <w:t>аудитории проведения итогового собеседования;</w:t>
      </w:r>
    </w:p>
    <w:p w:rsidR="00ED626F" w:rsidRDefault="00ED626F" w:rsidP="00ED626F">
      <w:pPr>
        <w:spacing w:after="223"/>
        <w:jc w:val="both"/>
        <w:rPr>
          <w:rFonts w:ascii="Georgia" w:hAnsi="Georgia"/>
        </w:rPr>
      </w:pPr>
      <w:r>
        <w:rPr>
          <w:rFonts w:ascii="Georgia" w:hAnsi="Georgia"/>
        </w:rPr>
        <w:t>учебные кабинеты для участников, прошедших итоговое собеседование (например, обучающиеся могут ожидать начала следующего учебного занятия в данном учебном кабинете);</w:t>
      </w:r>
    </w:p>
    <w:p w:rsidR="00ED626F" w:rsidRDefault="00ED626F" w:rsidP="00ED626F">
      <w:pPr>
        <w:spacing w:after="223"/>
        <w:jc w:val="both"/>
        <w:rPr>
          <w:rFonts w:ascii="Georgia" w:hAnsi="Georgia"/>
        </w:rPr>
      </w:pPr>
      <w:r>
        <w:rPr>
          <w:rFonts w:ascii="Georgia" w:hAnsi="Georgia"/>
        </w:rPr>
        <w:t>Штаб.</w:t>
      </w:r>
    </w:p>
    <w:p w:rsidR="00ED626F" w:rsidRDefault="00ED626F" w:rsidP="00ED626F">
      <w:pPr>
        <w:spacing w:after="223"/>
        <w:jc w:val="both"/>
        <w:rPr>
          <w:rFonts w:ascii="Georgia" w:hAnsi="Georgia"/>
        </w:rPr>
      </w:pPr>
      <w:r>
        <w:rPr>
          <w:rFonts w:ascii="Georgia" w:hAnsi="Georgia"/>
        </w:rPr>
        <w:t>6.4. Аудитории проведения итогового собеседования должны быть изолированы от остальных учебных кабинетов образовательной организации, в которых осуществляется учебный процесс, для обеспечения соблюдения порядка во время проведения итогового собеседования. Рабочее место в аудитории проведения итогового собеседования должно быть оборудовано техническими средствами, позволяющими осуществить аудиозапись устных ответов участников итогового собеседования (например, компьютер, оснащенный микрофоном, диктофон).</w:t>
      </w:r>
    </w:p>
    <w:p w:rsidR="00ED626F" w:rsidRDefault="00ED626F" w:rsidP="00ED626F">
      <w:pPr>
        <w:spacing w:after="223"/>
        <w:jc w:val="both"/>
        <w:rPr>
          <w:rFonts w:ascii="Georgia" w:hAnsi="Georgia"/>
        </w:rPr>
      </w:pPr>
      <w:r>
        <w:rPr>
          <w:rFonts w:ascii="Georgia" w:hAnsi="Georgia"/>
        </w:rPr>
        <w:t>6.5. Штаб оборудуется телефонной связью, принтером, персональным компьютером с выходом в сеть "Интернет" для получения КИМ итогового собеседования, критериев оценивания итогового собеседования и других материалов итогового собеседования. В Штабе должно быть организовано рабочее место для внесения результатов итогового собеседования в специализированную форму.</w:t>
      </w:r>
    </w:p>
    <w:p w:rsidR="00ED626F" w:rsidRDefault="00ED626F" w:rsidP="00ED626F">
      <w:pPr>
        <w:spacing w:after="223"/>
        <w:jc w:val="both"/>
        <w:rPr>
          <w:rFonts w:ascii="Georgia" w:hAnsi="Georgia"/>
        </w:rPr>
      </w:pPr>
      <w:r>
        <w:rPr>
          <w:rFonts w:ascii="Georgia" w:hAnsi="Georgia"/>
        </w:rPr>
        <w:t xml:space="preserve">6.6. Не позднее чем за две недели до проведения итогового собеседования руководитель образовательной организации обеспечивает создание комиссии по </w:t>
      </w:r>
      <w:r>
        <w:rPr>
          <w:rFonts w:ascii="Georgia" w:hAnsi="Georgia"/>
        </w:rPr>
        <w:lastRenderedPageBreak/>
        <w:t>проведению итогового собеседования и комиссии по проверке итогового собеседования.</w:t>
      </w:r>
    </w:p>
    <w:p w:rsidR="00ED626F" w:rsidRDefault="00ED626F" w:rsidP="00ED626F">
      <w:pPr>
        <w:spacing w:after="223"/>
        <w:jc w:val="both"/>
        <w:rPr>
          <w:rFonts w:ascii="Georgia" w:hAnsi="Georgia"/>
        </w:rPr>
      </w:pPr>
      <w:r>
        <w:rPr>
          <w:rFonts w:ascii="Georgia" w:hAnsi="Georgia"/>
          <w:b/>
          <w:bCs/>
        </w:rPr>
        <w:t xml:space="preserve">В состав комиссии по проведению итогового собеседования входят: </w:t>
      </w:r>
    </w:p>
    <w:p w:rsidR="00ED626F" w:rsidRDefault="00ED626F" w:rsidP="00ED626F">
      <w:pPr>
        <w:spacing w:after="223"/>
        <w:jc w:val="both"/>
        <w:rPr>
          <w:rFonts w:ascii="Georgia" w:hAnsi="Georgia"/>
        </w:rPr>
      </w:pPr>
      <w:r>
        <w:rPr>
          <w:rFonts w:ascii="Georgia" w:hAnsi="Georgia"/>
        </w:rPr>
        <w:t xml:space="preserve">ответственный организатор образовательной организации, обеспечивающий подготовку и проведение итогового собеседования (см. </w:t>
      </w:r>
      <w:hyperlink r:id="rId19" w:history="1">
        <w:r>
          <w:rPr>
            <w:rStyle w:val="a3"/>
            <w:rFonts w:ascii="Georgia" w:hAnsi="Georgia"/>
          </w:rPr>
          <w:t>приложение 1</w:t>
        </w:r>
      </w:hyperlink>
      <w:r>
        <w:rPr>
          <w:rFonts w:ascii="Georgia" w:hAnsi="Georgia"/>
        </w:rPr>
        <w:t>*);</w:t>
      </w:r>
    </w:p>
    <w:p w:rsidR="00ED626F" w:rsidRDefault="00ED626F" w:rsidP="00ED626F">
      <w:pPr>
        <w:rPr>
          <w:rFonts w:ascii="Helvetica" w:eastAsia="Times New Roman" w:hAnsi="Helvetica" w:cs="Helvetica"/>
          <w:sz w:val="17"/>
          <w:szCs w:val="17"/>
        </w:rPr>
      </w:pPr>
      <w:r>
        <w:rPr>
          <w:rStyle w:val="docnote-number"/>
          <w:rFonts w:ascii="Helvetica" w:eastAsia="Times New Roman" w:hAnsi="Helvetica" w:cs="Helvetica"/>
          <w:sz w:val="17"/>
          <w:szCs w:val="17"/>
        </w:rPr>
        <w:t>*</w:t>
      </w:r>
      <w:r>
        <w:rPr>
          <w:rStyle w:val="docnote-text"/>
          <w:rFonts w:ascii="Helvetica" w:eastAsia="Times New Roman" w:hAnsi="Helvetica" w:cs="Helvetica"/>
          <w:sz w:val="17"/>
          <w:szCs w:val="17"/>
        </w:rPr>
        <w:t xml:space="preserve"> Приложение см. по ссылке. </w:t>
      </w:r>
    </w:p>
    <w:p w:rsidR="00ED626F" w:rsidRDefault="00ED626F" w:rsidP="00ED626F">
      <w:pPr>
        <w:spacing w:after="223"/>
        <w:jc w:val="both"/>
        <w:rPr>
          <w:rFonts w:ascii="Georgia" w:hAnsi="Georgia"/>
        </w:rPr>
      </w:pPr>
      <w:r>
        <w:rPr>
          <w:rFonts w:ascii="Georgia" w:hAnsi="Georgia"/>
        </w:rPr>
        <w:t xml:space="preserve">организаторы проведения итогового собеседования, обеспечивающие передвижение участников итогового собеседования и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 (см. </w:t>
      </w:r>
      <w:hyperlink r:id="rId20" w:history="1">
        <w:r>
          <w:rPr>
            <w:rStyle w:val="a3"/>
            <w:rFonts w:ascii="Georgia" w:hAnsi="Georgia"/>
          </w:rPr>
          <w:t>приложение 5</w:t>
        </w:r>
      </w:hyperlink>
      <w:r>
        <w:rPr>
          <w:rFonts w:ascii="Georgia" w:hAnsi="Georgia"/>
        </w:rPr>
        <w:t>*);</w:t>
      </w:r>
    </w:p>
    <w:p w:rsidR="00ED626F" w:rsidRDefault="00ED626F" w:rsidP="00ED626F">
      <w:pPr>
        <w:rPr>
          <w:rFonts w:ascii="Helvetica" w:eastAsia="Times New Roman" w:hAnsi="Helvetica" w:cs="Helvetica"/>
          <w:sz w:val="17"/>
          <w:szCs w:val="17"/>
        </w:rPr>
      </w:pPr>
      <w:r>
        <w:rPr>
          <w:rStyle w:val="docnote-number"/>
          <w:rFonts w:ascii="Helvetica" w:eastAsia="Times New Roman" w:hAnsi="Helvetica" w:cs="Helvetica"/>
          <w:sz w:val="17"/>
          <w:szCs w:val="17"/>
        </w:rPr>
        <w:t>*</w:t>
      </w:r>
      <w:r>
        <w:rPr>
          <w:rStyle w:val="docnote-text"/>
          <w:rFonts w:ascii="Helvetica" w:eastAsia="Times New Roman" w:hAnsi="Helvetica" w:cs="Helvetica"/>
          <w:sz w:val="17"/>
          <w:szCs w:val="17"/>
        </w:rPr>
        <w:t xml:space="preserve"> Приложение см. по ссылке. </w:t>
      </w:r>
    </w:p>
    <w:p w:rsidR="00ED626F" w:rsidRDefault="00ED626F" w:rsidP="00ED626F">
      <w:pPr>
        <w:spacing w:after="223"/>
        <w:jc w:val="both"/>
        <w:rPr>
          <w:rFonts w:ascii="Georgia" w:hAnsi="Georgia"/>
        </w:rPr>
      </w:pPr>
      <w:r>
        <w:rPr>
          <w:rFonts w:ascii="Georgia" w:hAnsi="Georgia"/>
        </w:rPr>
        <w:t xml:space="preserve">экзаменаторы-собеседники, которые проводят собеседование с участниками итогового собеседования, проводят инструктаж участника итогового собеседования по выполнению заданий КИМ итогового собеседования, а также обеспечивают проверку документов, удостоверяющих личность участников итогового собеседования, фиксируют время начала и время окончания проведения итогового собеседования для каждого участника итогового собеседования. Экзаменатором-собеседником может являться педагогический работник, обладающий коммуникативными навыками, грамотной речью (без предъявления требований к опыту работы) (см. </w:t>
      </w:r>
      <w:hyperlink r:id="rId21" w:history="1">
        <w:r>
          <w:rPr>
            <w:rStyle w:val="a3"/>
            <w:rFonts w:ascii="Georgia" w:hAnsi="Georgia"/>
          </w:rPr>
          <w:t>приложение 3</w:t>
        </w:r>
      </w:hyperlink>
      <w:r>
        <w:rPr>
          <w:rFonts w:ascii="Georgia" w:hAnsi="Georgia"/>
        </w:rPr>
        <w:t>*);</w:t>
      </w:r>
    </w:p>
    <w:p w:rsidR="00ED626F" w:rsidRDefault="00ED626F" w:rsidP="00ED626F">
      <w:pPr>
        <w:rPr>
          <w:rFonts w:ascii="Helvetica" w:eastAsia="Times New Roman" w:hAnsi="Helvetica" w:cs="Helvetica"/>
          <w:sz w:val="17"/>
          <w:szCs w:val="17"/>
        </w:rPr>
      </w:pPr>
      <w:r>
        <w:rPr>
          <w:rStyle w:val="docnote-number"/>
          <w:rFonts w:ascii="Helvetica" w:eastAsia="Times New Roman" w:hAnsi="Helvetica" w:cs="Helvetica"/>
          <w:sz w:val="17"/>
          <w:szCs w:val="17"/>
        </w:rPr>
        <w:t>*</w:t>
      </w:r>
      <w:r>
        <w:rPr>
          <w:rStyle w:val="docnote-text"/>
          <w:rFonts w:ascii="Helvetica" w:eastAsia="Times New Roman" w:hAnsi="Helvetica" w:cs="Helvetica"/>
          <w:sz w:val="17"/>
          <w:szCs w:val="17"/>
        </w:rPr>
        <w:t xml:space="preserve"> Приложение см. по ссылке. </w:t>
      </w:r>
    </w:p>
    <w:p w:rsidR="00ED626F" w:rsidRDefault="00ED626F" w:rsidP="00ED626F">
      <w:pPr>
        <w:spacing w:after="223"/>
        <w:jc w:val="both"/>
        <w:rPr>
          <w:rFonts w:ascii="Georgia" w:hAnsi="Georgia"/>
        </w:rPr>
      </w:pPr>
      <w:r>
        <w:rPr>
          <w:rFonts w:ascii="Georgia" w:hAnsi="Georgia"/>
        </w:rPr>
        <w:t xml:space="preserve">технический специалист, обеспечивающий получение КИМ итогового собеседования от РЦОИ, а также обеспечивающий подготовку технических средств для ведения аудиозаписи в аудиториях проведения итогового собеседования и для внесения информации в специализированную форму (см. </w:t>
      </w:r>
      <w:hyperlink r:id="rId22" w:history="1">
        <w:r>
          <w:rPr>
            <w:rStyle w:val="a3"/>
            <w:rFonts w:ascii="Georgia" w:hAnsi="Georgia"/>
          </w:rPr>
          <w:t>приложение 2</w:t>
        </w:r>
      </w:hyperlink>
      <w:r>
        <w:rPr>
          <w:rFonts w:ascii="Georgia" w:hAnsi="Georgia"/>
        </w:rPr>
        <w:t>*).</w:t>
      </w:r>
    </w:p>
    <w:p w:rsidR="00ED626F" w:rsidRDefault="00ED626F" w:rsidP="00ED626F">
      <w:pPr>
        <w:rPr>
          <w:rFonts w:ascii="Helvetica" w:eastAsia="Times New Roman" w:hAnsi="Helvetica" w:cs="Helvetica"/>
          <w:sz w:val="17"/>
          <w:szCs w:val="17"/>
        </w:rPr>
      </w:pPr>
      <w:r>
        <w:rPr>
          <w:rStyle w:val="docnote-number"/>
          <w:rFonts w:ascii="Helvetica" w:eastAsia="Times New Roman" w:hAnsi="Helvetica" w:cs="Helvetica"/>
          <w:sz w:val="17"/>
          <w:szCs w:val="17"/>
        </w:rPr>
        <w:t>*</w:t>
      </w:r>
      <w:r>
        <w:rPr>
          <w:rStyle w:val="docnote-text"/>
          <w:rFonts w:ascii="Helvetica" w:eastAsia="Times New Roman" w:hAnsi="Helvetica" w:cs="Helvetica"/>
          <w:sz w:val="17"/>
          <w:szCs w:val="17"/>
        </w:rPr>
        <w:t xml:space="preserve"> Приложение см. по ссылке. </w:t>
      </w:r>
    </w:p>
    <w:p w:rsidR="00ED626F" w:rsidRDefault="00ED626F" w:rsidP="00ED626F">
      <w:pPr>
        <w:spacing w:after="223"/>
        <w:jc w:val="both"/>
        <w:rPr>
          <w:rFonts w:ascii="Georgia" w:hAnsi="Georgia"/>
        </w:rPr>
      </w:pPr>
      <w:r>
        <w:rPr>
          <w:rFonts w:ascii="Georgia" w:hAnsi="Georgia"/>
          <w:b/>
          <w:bCs/>
        </w:rPr>
        <w:t xml:space="preserve">В состав комиссии по проверке итогового собеседования входят </w:t>
      </w:r>
      <w:r>
        <w:rPr>
          <w:rFonts w:ascii="Georgia" w:hAnsi="Georgia"/>
        </w:rPr>
        <w:t xml:space="preserve">эксперты (см. </w:t>
      </w:r>
      <w:hyperlink r:id="rId23" w:history="1">
        <w:r>
          <w:rPr>
            <w:rStyle w:val="a3"/>
            <w:rFonts w:ascii="Georgia" w:hAnsi="Georgia"/>
          </w:rPr>
          <w:t>приложение 4</w:t>
        </w:r>
      </w:hyperlink>
      <w:r>
        <w:rPr>
          <w:rFonts w:ascii="Georgia" w:hAnsi="Georgia"/>
        </w:rPr>
        <w:t>*).</w:t>
      </w:r>
    </w:p>
    <w:p w:rsidR="00ED626F" w:rsidRDefault="00ED626F" w:rsidP="00ED626F">
      <w:pPr>
        <w:rPr>
          <w:rFonts w:ascii="Helvetica" w:eastAsia="Times New Roman" w:hAnsi="Helvetica" w:cs="Helvetica"/>
          <w:sz w:val="17"/>
          <w:szCs w:val="17"/>
        </w:rPr>
      </w:pPr>
      <w:r>
        <w:rPr>
          <w:rStyle w:val="docnote-number"/>
          <w:rFonts w:ascii="Helvetica" w:eastAsia="Times New Roman" w:hAnsi="Helvetica" w:cs="Helvetica"/>
          <w:sz w:val="17"/>
          <w:szCs w:val="17"/>
        </w:rPr>
        <w:t>*</w:t>
      </w:r>
      <w:r>
        <w:rPr>
          <w:rStyle w:val="docnote-text"/>
          <w:rFonts w:ascii="Helvetica" w:eastAsia="Times New Roman" w:hAnsi="Helvetica" w:cs="Helvetica"/>
          <w:sz w:val="17"/>
          <w:szCs w:val="17"/>
        </w:rPr>
        <w:t xml:space="preserve"> Приложение см. по ссылке. </w:t>
      </w:r>
    </w:p>
    <w:p w:rsidR="00ED626F" w:rsidRDefault="00ED626F" w:rsidP="00ED626F">
      <w:pPr>
        <w:spacing w:after="223"/>
        <w:jc w:val="both"/>
        <w:rPr>
          <w:rFonts w:ascii="Georgia" w:hAnsi="Georgia"/>
        </w:rPr>
      </w:pPr>
      <w:r>
        <w:rPr>
          <w:rFonts w:ascii="Georgia" w:hAnsi="Georgia"/>
        </w:rPr>
        <w:t>Количественный состав комиссии по проверке итогового собеседования определяет образовательная организация в зависимости от количества участников итогового собеседования, количества аудиторий проведения итогового собеседования и количества экспертов. В случае небольшого количества участников итогового собеседования и экспертов рекомендуется сформировать единую комиссию по проведению и проверке итогового собеседования в образовательной организации.</w:t>
      </w:r>
    </w:p>
    <w:p w:rsidR="00ED626F" w:rsidRDefault="00ED626F" w:rsidP="00ED626F">
      <w:pPr>
        <w:spacing w:after="223"/>
        <w:jc w:val="both"/>
        <w:rPr>
          <w:rFonts w:ascii="Georgia" w:hAnsi="Georgia"/>
        </w:rPr>
      </w:pPr>
      <w:r>
        <w:rPr>
          <w:rFonts w:ascii="Georgia" w:hAnsi="Georgia"/>
        </w:rPr>
        <w:t>6.7. За три дня до проведения итогового собеседования в Штабе устанавливается ПО "Результаты итогового собеседования". В ПО загружается полученный от РЦОИ служебный файл формата XML, содержащий сведения об участниках итогового собеседования.</w:t>
      </w:r>
    </w:p>
    <w:p w:rsidR="00ED626F" w:rsidRDefault="00ED626F" w:rsidP="00ED626F">
      <w:pPr>
        <w:spacing w:after="223"/>
        <w:jc w:val="both"/>
        <w:rPr>
          <w:rFonts w:ascii="Georgia" w:hAnsi="Georgia"/>
        </w:rPr>
      </w:pPr>
      <w:r>
        <w:rPr>
          <w:rFonts w:ascii="Georgia" w:hAnsi="Georgia"/>
        </w:rPr>
        <w:t xml:space="preserve">6.8. За день до проведения итогового собеседования РЦОИ передает в образовательную организацию список участников итогового собеседования (см. </w:t>
      </w:r>
      <w:hyperlink r:id="rId24" w:history="1">
        <w:r>
          <w:rPr>
            <w:rStyle w:val="a3"/>
            <w:rFonts w:ascii="Georgia" w:hAnsi="Georgia"/>
          </w:rPr>
          <w:t>приложение 7</w:t>
        </w:r>
      </w:hyperlink>
      <w:r>
        <w:rPr>
          <w:rFonts w:ascii="Georgia" w:hAnsi="Georgia"/>
        </w:rPr>
        <w:t xml:space="preserve">*), ведомости учета проведения итогового собеседования в аудитории (см. </w:t>
      </w:r>
      <w:hyperlink r:id="rId25" w:history="1">
        <w:r>
          <w:rPr>
            <w:rStyle w:val="a3"/>
            <w:rFonts w:ascii="Georgia" w:hAnsi="Georgia"/>
          </w:rPr>
          <w:t>приложение 8</w:t>
        </w:r>
      </w:hyperlink>
      <w:r>
        <w:rPr>
          <w:rFonts w:ascii="Georgia" w:hAnsi="Georgia"/>
        </w:rPr>
        <w:t xml:space="preserve">), протоколы экспертов по оцениванию ответов участников итогового собеседования (см. </w:t>
      </w:r>
      <w:hyperlink r:id="rId26" w:history="1">
        <w:r>
          <w:rPr>
            <w:rStyle w:val="a3"/>
            <w:rFonts w:ascii="Georgia" w:hAnsi="Georgia"/>
          </w:rPr>
          <w:t>приложение 9</w:t>
        </w:r>
      </w:hyperlink>
      <w:r>
        <w:rPr>
          <w:rFonts w:ascii="Georgia" w:hAnsi="Georgia"/>
        </w:rPr>
        <w:t xml:space="preserve">*), специализированную форму (см. </w:t>
      </w:r>
      <w:hyperlink r:id="rId27" w:history="1">
        <w:r>
          <w:rPr>
            <w:rStyle w:val="a3"/>
            <w:rFonts w:ascii="Georgia" w:hAnsi="Georgia"/>
          </w:rPr>
          <w:t>приложение 10</w:t>
        </w:r>
      </w:hyperlink>
      <w:r>
        <w:rPr>
          <w:rFonts w:ascii="Georgia" w:hAnsi="Georgia"/>
        </w:rPr>
        <w:t>*).</w:t>
      </w:r>
    </w:p>
    <w:p w:rsidR="00ED626F" w:rsidRDefault="00ED626F" w:rsidP="00ED626F">
      <w:pPr>
        <w:rPr>
          <w:rFonts w:ascii="Helvetica" w:eastAsia="Times New Roman" w:hAnsi="Helvetica" w:cs="Helvetica"/>
          <w:sz w:val="17"/>
          <w:szCs w:val="17"/>
        </w:rPr>
      </w:pPr>
      <w:r>
        <w:rPr>
          <w:rStyle w:val="docnote-number"/>
          <w:rFonts w:ascii="Helvetica" w:eastAsia="Times New Roman" w:hAnsi="Helvetica" w:cs="Helvetica"/>
          <w:sz w:val="17"/>
          <w:szCs w:val="17"/>
        </w:rPr>
        <w:lastRenderedPageBreak/>
        <w:t>*</w:t>
      </w:r>
      <w:r>
        <w:rPr>
          <w:rStyle w:val="docnote-text"/>
          <w:rFonts w:ascii="Helvetica" w:eastAsia="Times New Roman" w:hAnsi="Helvetica" w:cs="Helvetica"/>
          <w:sz w:val="17"/>
          <w:szCs w:val="17"/>
        </w:rPr>
        <w:t xml:space="preserve"> Приложение см. по ссылке. </w:t>
      </w:r>
    </w:p>
    <w:p w:rsidR="00ED626F" w:rsidRDefault="00ED626F" w:rsidP="00ED626F">
      <w:pPr>
        <w:spacing w:after="223"/>
        <w:jc w:val="both"/>
        <w:rPr>
          <w:rFonts w:ascii="Georgia" w:hAnsi="Georgia"/>
        </w:rPr>
      </w:pPr>
      <w:r>
        <w:rPr>
          <w:rFonts w:ascii="Georgia" w:hAnsi="Georgia"/>
        </w:rPr>
        <w:t>В образовательной организации список участников итогового собеседования проверяется, в случае необходимости список корректируется. Ответственный организатор образовательной организации распределяет участников итогового собеседования по аудиториям проведения итогового собеседования, заполняет в списке участников итогового собеседования поле "Аудитория".</w:t>
      </w:r>
    </w:p>
    <w:p w:rsidR="00ED626F" w:rsidRDefault="00ED626F" w:rsidP="00ED626F">
      <w:pPr>
        <w:rPr>
          <w:rFonts w:ascii="Helvetica" w:eastAsia="Times New Roman" w:hAnsi="Helvetica" w:cs="Helvetica"/>
          <w:sz w:val="27"/>
          <w:szCs w:val="27"/>
        </w:rPr>
      </w:pPr>
      <w:r>
        <w:rPr>
          <w:rStyle w:val="docuntyped-number"/>
          <w:rFonts w:ascii="Helvetica" w:eastAsia="Times New Roman" w:hAnsi="Helvetica" w:cs="Helvetica"/>
          <w:sz w:val="27"/>
          <w:szCs w:val="27"/>
        </w:rPr>
        <w:t xml:space="preserve">7. </w:t>
      </w:r>
      <w:r>
        <w:rPr>
          <w:rStyle w:val="docuntyped-name"/>
          <w:rFonts w:ascii="Helvetica" w:eastAsia="Times New Roman" w:hAnsi="Helvetica" w:cs="Helvetica"/>
          <w:sz w:val="27"/>
          <w:szCs w:val="27"/>
        </w:rPr>
        <w:t>Порядок сбора исходных сведений и подготовки к проведению итогового собеседования</w:t>
      </w:r>
    </w:p>
    <w:p w:rsidR="00ED626F" w:rsidRDefault="00ED626F" w:rsidP="00ED626F">
      <w:pPr>
        <w:spacing w:after="223"/>
        <w:jc w:val="both"/>
        <w:rPr>
          <w:rFonts w:ascii="Georgia" w:hAnsi="Georgia"/>
        </w:rPr>
      </w:pPr>
      <w:r>
        <w:rPr>
          <w:rFonts w:ascii="Georgia" w:hAnsi="Georgia"/>
        </w:rPr>
        <w:t>7.1. Сведения по итоговому собеседованию вносятся РЦОИ в РИС посредством ПО "Импорт ГИА-9". В РИС вносится следующая информация:</w:t>
      </w:r>
    </w:p>
    <w:p w:rsidR="00ED626F" w:rsidRDefault="00ED626F" w:rsidP="00ED626F">
      <w:pPr>
        <w:spacing w:after="223"/>
        <w:jc w:val="both"/>
        <w:rPr>
          <w:rFonts w:ascii="Georgia" w:hAnsi="Georgia"/>
        </w:rPr>
      </w:pPr>
      <w:r>
        <w:rPr>
          <w:rFonts w:ascii="Georgia" w:hAnsi="Georgia"/>
        </w:rPr>
        <w:t>об участниках итогового собеседования;</w:t>
      </w:r>
    </w:p>
    <w:p w:rsidR="00ED626F" w:rsidRDefault="00ED626F" w:rsidP="00ED626F">
      <w:pPr>
        <w:spacing w:after="223"/>
        <w:jc w:val="both"/>
        <w:rPr>
          <w:rFonts w:ascii="Georgia" w:hAnsi="Georgia"/>
        </w:rPr>
      </w:pPr>
      <w:r>
        <w:rPr>
          <w:rFonts w:ascii="Georgia" w:hAnsi="Georgia"/>
        </w:rPr>
        <w:t>о местах проведения итогового собеседования;</w:t>
      </w:r>
    </w:p>
    <w:p w:rsidR="00ED626F" w:rsidRDefault="00ED626F" w:rsidP="00ED626F">
      <w:pPr>
        <w:spacing w:after="223"/>
        <w:jc w:val="both"/>
        <w:rPr>
          <w:rFonts w:ascii="Georgia" w:hAnsi="Georgia"/>
        </w:rPr>
      </w:pPr>
      <w:r>
        <w:rPr>
          <w:rFonts w:ascii="Georgia" w:hAnsi="Georgia"/>
        </w:rPr>
        <w:t>о назначении участников на даты проведения итогового собеседования;</w:t>
      </w:r>
    </w:p>
    <w:p w:rsidR="00ED626F" w:rsidRDefault="00ED626F" w:rsidP="00ED626F">
      <w:pPr>
        <w:spacing w:after="223"/>
        <w:jc w:val="both"/>
        <w:rPr>
          <w:rFonts w:ascii="Georgia" w:hAnsi="Georgia"/>
        </w:rPr>
      </w:pPr>
      <w:r>
        <w:rPr>
          <w:rFonts w:ascii="Georgia" w:hAnsi="Georgia"/>
        </w:rPr>
        <w:t>о распределении участников по местам проведения итогового собеседования;</w:t>
      </w:r>
    </w:p>
    <w:p w:rsidR="00ED626F" w:rsidRDefault="00ED626F" w:rsidP="00ED626F">
      <w:pPr>
        <w:spacing w:after="223"/>
        <w:jc w:val="both"/>
        <w:rPr>
          <w:rFonts w:ascii="Georgia" w:hAnsi="Georgia"/>
        </w:rPr>
      </w:pPr>
      <w:r>
        <w:rPr>
          <w:rFonts w:ascii="Georgia" w:hAnsi="Georgia"/>
        </w:rPr>
        <w:t>о результатах итогового собеседования, полученных участниками итогового собеседования.</w:t>
      </w:r>
    </w:p>
    <w:p w:rsidR="00ED626F" w:rsidRDefault="00ED626F" w:rsidP="00ED626F">
      <w:pPr>
        <w:spacing w:after="223"/>
        <w:jc w:val="both"/>
        <w:rPr>
          <w:rFonts w:ascii="Georgia" w:hAnsi="Georgia"/>
        </w:rPr>
      </w:pPr>
      <w:r>
        <w:rPr>
          <w:rFonts w:ascii="Georgia" w:hAnsi="Georgia"/>
        </w:rPr>
        <w:t>7.2. Сведения об участниках итогового собеседования предоставляют ОИВ и (или) образовательные организации, в которых обучающиеся осваивают образовательные программы основного общего образования.</w:t>
      </w:r>
    </w:p>
    <w:p w:rsidR="00ED626F" w:rsidRDefault="00ED626F" w:rsidP="00ED626F">
      <w:pPr>
        <w:spacing w:after="223"/>
        <w:jc w:val="both"/>
        <w:rPr>
          <w:rFonts w:ascii="Georgia" w:hAnsi="Georgia"/>
        </w:rPr>
      </w:pPr>
      <w:r>
        <w:rPr>
          <w:rFonts w:ascii="Georgia" w:hAnsi="Georgia"/>
        </w:rPr>
        <w:t>7.3. ФГБУ "ФЦТ" размещает комплекты КИМ итогового собеседования для проведения итогового собеседования в специальных учебно-воспитательных учреждениях закрытого типа и в учреждениях, исполняющих наказание в виде лишения свободы, на технологическом портале за пять календарных дней до даты проведения итогового собеседования.</w:t>
      </w:r>
    </w:p>
    <w:p w:rsidR="00ED626F" w:rsidRDefault="00ED626F" w:rsidP="00ED626F">
      <w:pPr>
        <w:spacing w:after="223"/>
        <w:jc w:val="both"/>
        <w:rPr>
          <w:rFonts w:ascii="Georgia" w:hAnsi="Georgia"/>
        </w:rPr>
      </w:pPr>
      <w:r>
        <w:rPr>
          <w:rFonts w:ascii="Georgia" w:hAnsi="Georgia"/>
        </w:rPr>
        <w:t>7.4. Не позднее чем за сутки до проведения итогового собеседования образовательная организация получает с официального сайта ФГБНУ "ФИПИ" (http://fipi.ru) и тиражирует в необходимом количестве критерии оценивания для экспертов.</w:t>
      </w:r>
    </w:p>
    <w:p w:rsidR="00ED626F" w:rsidRDefault="00ED626F" w:rsidP="00ED626F">
      <w:pPr>
        <w:rPr>
          <w:rFonts w:ascii="Helvetica" w:eastAsia="Times New Roman" w:hAnsi="Helvetica" w:cs="Helvetica"/>
          <w:sz w:val="27"/>
          <w:szCs w:val="27"/>
        </w:rPr>
      </w:pPr>
      <w:r>
        <w:rPr>
          <w:rStyle w:val="docuntyped-number"/>
          <w:rFonts w:ascii="Helvetica" w:eastAsia="Times New Roman" w:hAnsi="Helvetica" w:cs="Helvetica"/>
          <w:sz w:val="27"/>
          <w:szCs w:val="27"/>
        </w:rPr>
        <w:t xml:space="preserve">8. </w:t>
      </w:r>
      <w:r>
        <w:rPr>
          <w:rStyle w:val="docuntyped-name"/>
          <w:rFonts w:ascii="Helvetica" w:eastAsia="Times New Roman" w:hAnsi="Helvetica" w:cs="Helvetica"/>
          <w:sz w:val="27"/>
          <w:szCs w:val="27"/>
        </w:rPr>
        <w:t>Проведение итогового собеседования</w:t>
      </w:r>
    </w:p>
    <w:p w:rsidR="00ED626F" w:rsidRDefault="00ED626F" w:rsidP="00ED626F">
      <w:pPr>
        <w:spacing w:after="223"/>
        <w:jc w:val="both"/>
        <w:rPr>
          <w:rFonts w:ascii="Georgia" w:hAnsi="Georgia"/>
        </w:rPr>
      </w:pPr>
      <w:r>
        <w:rPr>
          <w:rFonts w:ascii="Georgia" w:hAnsi="Georgia"/>
        </w:rPr>
        <w:t>8.1. В день проведения итогового собеседования не ранее 07:30 по местному времени технический специалист образовательной организации получает от РЦОИ и тиражирует материалы для проведения итогового собеседования. РЦОИ получает данные материалы на технологическом портале по подготовке и проведению единого государственного экзамена не ранее 7:30 по местному времени.</w:t>
      </w:r>
    </w:p>
    <w:p w:rsidR="00ED626F" w:rsidRDefault="00ED626F" w:rsidP="00ED626F">
      <w:pPr>
        <w:spacing w:after="223"/>
        <w:jc w:val="both"/>
        <w:rPr>
          <w:rFonts w:ascii="Georgia" w:hAnsi="Georgia"/>
        </w:rPr>
      </w:pPr>
      <w:r>
        <w:rPr>
          <w:rFonts w:ascii="Georgia" w:hAnsi="Georgia"/>
        </w:rPr>
        <w:t>8.2. В день проведения итогового собеседования в месте проведения итогового собеседования могут присутствовать:</w:t>
      </w:r>
    </w:p>
    <w:p w:rsidR="00ED626F" w:rsidRDefault="00ED626F" w:rsidP="00ED626F">
      <w:pPr>
        <w:spacing w:after="223"/>
        <w:jc w:val="both"/>
        <w:rPr>
          <w:rFonts w:ascii="Georgia" w:hAnsi="Georgia"/>
        </w:rPr>
      </w:pPr>
      <w:r>
        <w:rPr>
          <w:rFonts w:ascii="Georgia" w:hAnsi="Georgia"/>
        </w:rPr>
        <w:t>ассистент, оказывающий участникам итогового собеседования с ОВЗ, участникам итогового собеседования - детям-инвалидам и инвалидам необходимую техническую помощь с учетом состояния их здоровья, особенностей психофизического развития и индивидуальных возможностей, помогающих им занять рабочее место, передвигаться, прочитать задание;</w:t>
      </w:r>
    </w:p>
    <w:p w:rsidR="00ED626F" w:rsidRDefault="00ED626F" w:rsidP="00ED626F">
      <w:pPr>
        <w:spacing w:after="223"/>
        <w:jc w:val="both"/>
        <w:rPr>
          <w:rFonts w:ascii="Georgia" w:hAnsi="Georgia"/>
        </w:rPr>
      </w:pPr>
      <w:r>
        <w:rPr>
          <w:rFonts w:ascii="Georgia" w:hAnsi="Georgia"/>
        </w:rPr>
        <w:lastRenderedPageBreak/>
        <w:t>аккредитованные общественные наблюдатели;</w:t>
      </w:r>
    </w:p>
    <w:p w:rsidR="00ED626F" w:rsidRDefault="00ED626F" w:rsidP="00ED626F">
      <w:pPr>
        <w:spacing w:after="223"/>
        <w:jc w:val="both"/>
        <w:rPr>
          <w:rFonts w:ascii="Georgia" w:hAnsi="Georgia"/>
        </w:rPr>
      </w:pPr>
      <w:r>
        <w:rPr>
          <w:rFonts w:ascii="Georgia" w:hAnsi="Georgia"/>
        </w:rPr>
        <w:t>аккредитованные представители средств массовой информации;</w:t>
      </w:r>
    </w:p>
    <w:p w:rsidR="00ED626F" w:rsidRDefault="00ED626F" w:rsidP="00ED626F">
      <w:pPr>
        <w:spacing w:after="223"/>
        <w:jc w:val="both"/>
        <w:rPr>
          <w:rFonts w:ascii="Georgia" w:hAnsi="Georgia"/>
        </w:rPr>
      </w:pPr>
      <w:r>
        <w:rPr>
          <w:rFonts w:ascii="Georgia" w:hAnsi="Georgia"/>
        </w:rPr>
        <w:t xml:space="preserve">должностные лица </w:t>
      </w:r>
      <w:proofErr w:type="spellStart"/>
      <w:r>
        <w:rPr>
          <w:rFonts w:ascii="Georgia" w:hAnsi="Georgia"/>
        </w:rPr>
        <w:t>Рособрнадзора</w:t>
      </w:r>
      <w:proofErr w:type="spellEnd"/>
      <w:r>
        <w:rPr>
          <w:rFonts w:ascii="Georgia" w:hAnsi="Georgia"/>
        </w:rPr>
        <w:t xml:space="preserve">, а также иные лица, определенные </w:t>
      </w:r>
      <w:proofErr w:type="spellStart"/>
      <w:r>
        <w:rPr>
          <w:rFonts w:ascii="Georgia" w:hAnsi="Georgia"/>
        </w:rPr>
        <w:t>Рособрнадзором</w:t>
      </w:r>
      <w:proofErr w:type="spellEnd"/>
      <w:r>
        <w:rPr>
          <w:rFonts w:ascii="Georgia" w:hAnsi="Georgia"/>
        </w:rPr>
        <w:t>, и (или)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w:t>
      </w:r>
    </w:p>
    <w:p w:rsidR="00ED626F" w:rsidRDefault="00ED626F" w:rsidP="00ED626F">
      <w:pPr>
        <w:spacing w:after="223"/>
        <w:jc w:val="both"/>
        <w:rPr>
          <w:rFonts w:ascii="Georgia" w:hAnsi="Georgia"/>
        </w:rPr>
      </w:pPr>
      <w:r>
        <w:rPr>
          <w:rFonts w:ascii="Georgia" w:hAnsi="Georgia"/>
        </w:rPr>
        <w:t>8.3. Итоговое собеседование начинается в 09:00 по местному времени. Участники итогового собеседования ожидают своей очереди в аудитории ожидания.</w:t>
      </w:r>
    </w:p>
    <w:p w:rsidR="00ED626F" w:rsidRDefault="00ED626F" w:rsidP="00ED626F">
      <w:pPr>
        <w:spacing w:after="223"/>
        <w:jc w:val="both"/>
        <w:rPr>
          <w:rFonts w:ascii="Georgia" w:hAnsi="Georgia"/>
        </w:rPr>
      </w:pPr>
      <w:r>
        <w:rPr>
          <w:rFonts w:ascii="Georgia" w:hAnsi="Georgia"/>
        </w:rPr>
        <w:t>8.4. В аудиториях проведения итогового собеседования ведется аудиозапись. Порядок осуществления аудиозаписи ответов участников итогового собеседования (потоковая аудиозапись, персональная аудиозапись ответов каждого участника итогового собеседования, комбинирование потоковой и персональной аудиозаписей) определяется ОИВ и доводится до сведения образовательных организаций и (или) мест проведения итогового собеседования, определенных ОИВ.</w:t>
      </w:r>
    </w:p>
    <w:p w:rsidR="00ED626F" w:rsidRDefault="00ED626F" w:rsidP="00ED626F">
      <w:pPr>
        <w:spacing w:after="223"/>
        <w:jc w:val="both"/>
        <w:rPr>
          <w:rFonts w:ascii="Georgia" w:hAnsi="Georgia"/>
        </w:rPr>
      </w:pPr>
      <w:r>
        <w:rPr>
          <w:rFonts w:ascii="Georgia" w:hAnsi="Georgia"/>
        </w:rPr>
        <w:t>8.5. Организатор проведения итогового собеседования приглашает участника итогового собеседования и сопровождает его в аудиторию проведения итогового собеседования согласно списку участников, полученному от ответственного организатора образовательной организации, а после окончания итогового собеседования для участника - в учебный кабинет для участников, прошедших итоговое собеседование. Затем в аудиторию проведения итогового собеседования приглашается новый участник итогового собеседования.</w:t>
      </w:r>
    </w:p>
    <w:p w:rsidR="00ED626F" w:rsidRDefault="00ED626F" w:rsidP="00ED626F">
      <w:pPr>
        <w:spacing w:after="223"/>
        <w:jc w:val="both"/>
        <w:rPr>
          <w:rFonts w:ascii="Georgia" w:hAnsi="Georgia"/>
        </w:rPr>
      </w:pPr>
      <w:r>
        <w:rPr>
          <w:rFonts w:ascii="Georgia" w:hAnsi="Georgia"/>
        </w:rPr>
        <w:t>8.6. Во время проведения итогового собеседования участникам итогового собеседования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w:t>
      </w:r>
    </w:p>
    <w:p w:rsidR="00ED626F" w:rsidRDefault="00ED626F" w:rsidP="00ED626F">
      <w:pPr>
        <w:spacing w:after="223"/>
        <w:jc w:val="both"/>
        <w:rPr>
          <w:rFonts w:ascii="Georgia" w:hAnsi="Georgia"/>
        </w:rPr>
      </w:pPr>
      <w:r>
        <w:rPr>
          <w:rFonts w:ascii="Georgia" w:hAnsi="Georgia"/>
        </w:rPr>
        <w:t xml:space="preserve">8.7. Если проверка ответов участников итогового собеседования проводится экспертом после окончания проведения итогового собеседования по аудиозаписям ответов участников итогового собеседования (вторая схема) (см. </w:t>
      </w:r>
      <w:hyperlink r:id="rId28" w:anchor="/document/99/727380371/XA00M2O2MB/" w:tgtFrame="_self" w:history="1">
        <w:r>
          <w:rPr>
            <w:rStyle w:val="a3"/>
            <w:rFonts w:ascii="Georgia" w:hAnsi="Georgia"/>
          </w:rPr>
          <w:t>п.10 Рекомендаций</w:t>
        </w:r>
      </w:hyperlink>
      <w:r>
        <w:rPr>
          <w:rFonts w:ascii="Georgia" w:hAnsi="Georgia"/>
        </w:rPr>
        <w:t>), то в целях исключения ситуаций, при которых в дальнейшем невозможно будет оценить устный ответ участника итогового собеседования на основе аудиозаписи, после завершения итогового собеседования участник по своему желанию прослушивает аудиозапись своего ответа для того, чтобы убедиться, что аудиозапись произведена без сбоев, отсутствуют посторонние шумы и помехи, голоса участника итогового собеседования и экзаменатора-собеседника отчетливо слышны.</w:t>
      </w:r>
    </w:p>
    <w:p w:rsidR="00ED626F" w:rsidRDefault="00ED626F" w:rsidP="00ED626F">
      <w:pPr>
        <w:spacing w:after="223"/>
        <w:jc w:val="both"/>
        <w:rPr>
          <w:rFonts w:ascii="Georgia" w:hAnsi="Georgia"/>
        </w:rPr>
      </w:pPr>
      <w:r>
        <w:rPr>
          <w:rFonts w:ascii="Georgia" w:hAnsi="Georgia"/>
        </w:rPr>
        <w:t>Участники итогового собеседования могут прослушать часть аудиозаписи по своему усмотрению.</w:t>
      </w:r>
    </w:p>
    <w:p w:rsidR="00ED626F" w:rsidRDefault="00ED626F" w:rsidP="00ED626F">
      <w:pPr>
        <w:spacing w:after="223"/>
        <w:jc w:val="both"/>
        <w:rPr>
          <w:rFonts w:ascii="Georgia" w:hAnsi="Georgia"/>
        </w:rPr>
      </w:pPr>
      <w:r>
        <w:rPr>
          <w:rFonts w:ascii="Georgia" w:hAnsi="Georgia"/>
        </w:rPr>
        <w:t xml:space="preserve">В случае выявления некачественной аудиозаписи ответа участника итогового собеседования ответственный организатор образовательной организации составляет "Акт о досрочном завершении итогового собеседования по русскому языку по уважительным причинам" (см. </w:t>
      </w:r>
      <w:hyperlink r:id="rId29" w:history="1">
        <w:r>
          <w:rPr>
            <w:rStyle w:val="a3"/>
            <w:rFonts w:ascii="Georgia" w:hAnsi="Georgia"/>
          </w:rPr>
          <w:t>приложение 13</w:t>
        </w:r>
      </w:hyperlink>
      <w:r>
        <w:rPr>
          <w:rFonts w:ascii="Georgia" w:hAnsi="Georgia"/>
        </w:rPr>
        <w:t xml:space="preserve">*), а экзаменатор-собеседник вносит соответствующую отметку в форму ИС-02 "Ведомость учета проведения итогового собеседования в аудитории" (см. </w:t>
      </w:r>
      <w:hyperlink r:id="rId30" w:history="1">
        <w:r>
          <w:rPr>
            <w:rStyle w:val="a3"/>
            <w:rFonts w:ascii="Georgia" w:hAnsi="Georgia"/>
          </w:rPr>
          <w:t>приложение 8</w:t>
        </w:r>
      </w:hyperlink>
      <w:r>
        <w:rPr>
          <w:rFonts w:ascii="Georgia" w:hAnsi="Georgia"/>
        </w:rPr>
        <w:t>).</w:t>
      </w:r>
    </w:p>
    <w:p w:rsidR="00ED626F" w:rsidRDefault="00ED626F" w:rsidP="00ED626F">
      <w:pPr>
        <w:rPr>
          <w:rFonts w:ascii="Helvetica" w:eastAsia="Times New Roman" w:hAnsi="Helvetica" w:cs="Helvetica"/>
          <w:sz w:val="17"/>
          <w:szCs w:val="17"/>
        </w:rPr>
      </w:pPr>
      <w:r>
        <w:rPr>
          <w:rStyle w:val="docnote-number"/>
          <w:rFonts w:ascii="Helvetica" w:eastAsia="Times New Roman" w:hAnsi="Helvetica" w:cs="Helvetica"/>
          <w:sz w:val="17"/>
          <w:szCs w:val="17"/>
        </w:rPr>
        <w:t>*</w:t>
      </w:r>
      <w:r>
        <w:rPr>
          <w:rStyle w:val="docnote-text"/>
          <w:rFonts w:ascii="Helvetica" w:eastAsia="Times New Roman" w:hAnsi="Helvetica" w:cs="Helvetica"/>
          <w:sz w:val="17"/>
          <w:szCs w:val="17"/>
        </w:rPr>
        <w:t xml:space="preserve"> Приложение см. по ссылке. </w:t>
      </w:r>
    </w:p>
    <w:p w:rsidR="00ED626F" w:rsidRDefault="00ED626F" w:rsidP="00ED626F">
      <w:pPr>
        <w:spacing w:after="223"/>
        <w:jc w:val="both"/>
        <w:rPr>
          <w:rFonts w:ascii="Georgia" w:hAnsi="Georgia"/>
        </w:rPr>
      </w:pPr>
      <w:r>
        <w:rPr>
          <w:rFonts w:ascii="Georgia" w:hAnsi="Georgia"/>
        </w:rPr>
        <w:lastRenderedPageBreak/>
        <w:t>Такому участнику предоставляется возможность повторно пройти итоговое собеседование в дополнительные сроки проведения итогового собеседования, предусмотренные Порядком, или в день проведения итогового собеседования с использованием другого варианта КИМ итогового собеседования (с которым участник не работал ранее) в случае согласия участника итогового собеседования и наличия технической возможности для повторного прохождения процедуры в день проведения итогового собеседования (участник может быть приглашен в другую аудиторию проведения для работы с другим КИМ итогового собеседования).</w:t>
      </w:r>
    </w:p>
    <w:p w:rsidR="00ED626F" w:rsidRDefault="00ED626F" w:rsidP="00ED626F">
      <w:pPr>
        <w:spacing w:after="223"/>
        <w:jc w:val="both"/>
        <w:rPr>
          <w:rFonts w:ascii="Georgia" w:hAnsi="Georgia"/>
        </w:rPr>
      </w:pPr>
      <w:r>
        <w:rPr>
          <w:rFonts w:ascii="Georgia" w:hAnsi="Georgia"/>
        </w:rPr>
        <w:t>При ведении потоковой аудиозаписи участник может прослушать часть аудиозаписи устного ответа. Порядок прослушивания аудиозаписей устных ответов участников определяется ОИВ.</w:t>
      </w:r>
    </w:p>
    <w:p w:rsidR="00ED626F" w:rsidRDefault="00ED626F" w:rsidP="00ED626F">
      <w:pPr>
        <w:spacing w:after="223"/>
        <w:jc w:val="both"/>
        <w:rPr>
          <w:rFonts w:ascii="Georgia" w:hAnsi="Georgia"/>
        </w:rPr>
      </w:pPr>
      <w:r>
        <w:rPr>
          <w:rFonts w:ascii="Georgia" w:hAnsi="Georgia"/>
        </w:rPr>
        <w:t xml:space="preserve">8.8. В случае если участник итогового собеседования по состоянию здоровья или другим уважительным причинам не может завершить итоговое собеседование, он может покинуть аудиторию проведения итогового собеседования. Ответственный организатор образовательной организации составляет "Акт о досрочном завершении итогового собеседования по русскому языку по уважительным причинам" (см. </w:t>
      </w:r>
      <w:hyperlink r:id="rId31" w:history="1">
        <w:r>
          <w:rPr>
            <w:rStyle w:val="a3"/>
            <w:rFonts w:ascii="Georgia" w:hAnsi="Georgia"/>
          </w:rPr>
          <w:t>приложение 13</w:t>
        </w:r>
      </w:hyperlink>
      <w:r>
        <w:rPr>
          <w:rFonts w:ascii="Georgia" w:hAnsi="Georgia"/>
        </w:rPr>
        <w:t xml:space="preserve">), а экзаменатор-собеседник вносит соответствующую отметку в форму "Ведомость учета проведения итогового собеседования в аудитории" (см. </w:t>
      </w:r>
      <w:hyperlink r:id="rId32" w:history="1">
        <w:r>
          <w:rPr>
            <w:rStyle w:val="a3"/>
            <w:rFonts w:ascii="Georgia" w:hAnsi="Georgia"/>
          </w:rPr>
          <w:t>приложение 8</w:t>
        </w:r>
      </w:hyperlink>
      <w:r>
        <w:rPr>
          <w:rFonts w:ascii="Georgia" w:hAnsi="Georgia"/>
        </w:rPr>
        <w:t xml:space="preserve">). В случае если проверка ответов каждого участника итогового собеседования осуществляется экспертом непосредственно в процессе ответа, эксперт ставит отметку о досрочном завершении итогового собеседования в форме "Протокол эксперта по оцениванию ответов участников итогового собеседования" (см. </w:t>
      </w:r>
      <w:hyperlink r:id="rId33" w:history="1">
        <w:r>
          <w:rPr>
            <w:rStyle w:val="a3"/>
            <w:rFonts w:ascii="Georgia" w:hAnsi="Georgia"/>
          </w:rPr>
          <w:t>приложение 9</w:t>
        </w:r>
      </w:hyperlink>
      <w:r>
        <w:rPr>
          <w:rFonts w:ascii="Georgia" w:hAnsi="Georgia"/>
        </w:rPr>
        <w:t>).</w:t>
      </w:r>
    </w:p>
    <w:p w:rsidR="00ED626F" w:rsidRDefault="00ED626F" w:rsidP="00ED626F">
      <w:pPr>
        <w:rPr>
          <w:rFonts w:ascii="Helvetica" w:eastAsia="Times New Roman" w:hAnsi="Helvetica" w:cs="Helvetica"/>
          <w:sz w:val="27"/>
          <w:szCs w:val="27"/>
        </w:rPr>
      </w:pPr>
      <w:r>
        <w:rPr>
          <w:rStyle w:val="docuntyped-number"/>
          <w:rFonts w:ascii="Helvetica" w:eastAsia="Times New Roman" w:hAnsi="Helvetica" w:cs="Helvetica"/>
          <w:sz w:val="27"/>
          <w:szCs w:val="27"/>
        </w:rPr>
        <w:t xml:space="preserve">9. </w:t>
      </w:r>
      <w:r>
        <w:rPr>
          <w:rStyle w:val="docuntyped-name"/>
          <w:rFonts w:ascii="Helvetica" w:eastAsia="Times New Roman" w:hAnsi="Helvetica" w:cs="Helvetica"/>
          <w:sz w:val="27"/>
          <w:szCs w:val="27"/>
        </w:rPr>
        <w:t>Особенности организации и проведения итогового собеседования для участников итогового собеседования с ОВЗ, участников итогового собеседования - детей-инвалидов и инвалидов</w:t>
      </w:r>
    </w:p>
    <w:p w:rsidR="00ED626F" w:rsidRDefault="00ED626F" w:rsidP="00ED626F">
      <w:pPr>
        <w:spacing w:after="223"/>
        <w:jc w:val="both"/>
        <w:rPr>
          <w:rFonts w:ascii="Georgia" w:hAnsi="Georgia"/>
        </w:rPr>
      </w:pPr>
      <w:r>
        <w:rPr>
          <w:rFonts w:ascii="Georgia" w:hAnsi="Georgia"/>
        </w:rPr>
        <w:t xml:space="preserve">9.1. Участники итогового собеседования с ОВЗ при подаче заявления на участие в итоговом собеседовании предъявляют копию рекомендаций ПМПК, а участники итогового собеседования - дети-инвалиды и инвалиды - оригинал или заверенную копию справки, подтверждающей инвалидность, а также копию рекомендаций ПМПК в случаях, изложенных в </w:t>
      </w:r>
      <w:hyperlink r:id="rId34" w:anchor="/document/99/727380371/XA00M3U2MI/" w:tgtFrame="_self" w:history="1">
        <w:r>
          <w:rPr>
            <w:rStyle w:val="a3"/>
            <w:rFonts w:ascii="Georgia" w:hAnsi="Georgia"/>
          </w:rPr>
          <w:t>подпункте 9.5 пункта 9 Рекомендаций</w:t>
        </w:r>
      </w:hyperlink>
      <w:r>
        <w:rPr>
          <w:rFonts w:ascii="Georgia" w:hAnsi="Georgia"/>
        </w:rPr>
        <w:t>.</w:t>
      </w:r>
    </w:p>
    <w:p w:rsidR="00ED626F" w:rsidRDefault="00ED626F" w:rsidP="00ED626F">
      <w:pPr>
        <w:spacing w:after="223"/>
        <w:jc w:val="both"/>
        <w:rPr>
          <w:rFonts w:ascii="Georgia" w:hAnsi="Georgia"/>
        </w:rPr>
      </w:pPr>
      <w:r>
        <w:rPr>
          <w:rFonts w:ascii="Georgia" w:hAnsi="Georgia"/>
        </w:rPr>
        <w:t>9.2. Для участников итогового собеседования с ОВЗ, участников итогового собеседования - детей-инвалидов и инвалидов, а также тех, кто обучался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учредители и загранучреждения организуют проведение итогового собеседования в условиях, учитывающих состояние их здоровья, особенности психофизического развития.</w:t>
      </w:r>
    </w:p>
    <w:p w:rsidR="00ED626F" w:rsidRDefault="00ED626F" w:rsidP="00ED626F">
      <w:pPr>
        <w:spacing w:after="223"/>
        <w:jc w:val="both"/>
        <w:rPr>
          <w:rFonts w:ascii="Georgia" w:hAnsi="Georgia"/>
        </w:rPr>
      </w:pPr>
      <w:r>
        <w:rPr>
          <w:rFonts w:ascii="Georgia" w:hAnsi="Georgia"/>
        </w:rPr>
        <w:t>9.3. Основанием для организации проведения итогового собеседования на дому, в медицинской организации являются заключение медицинской организации и рекомендации ПМПК.</w:t>
      </w:r>
    </w:p>
    <w:p w:rsidR="00ED626F" w:rsidRDefault="00ED626F" w:rsidP="00ED626F">
      <w:pPr>
        <w:spacing w:after="223"/>
        <w:jc w:val="both"/>
        <w:rPr>
          <w:rFonts w:ascii="Georgia" w:hAnsi="Georgia"/>
        </w:rPr>
      </w:pPr>
      <w:r>
        <w:rPr>
          <w:rFonts w:ascii="Georgia" w:hAnsi="Georgia"/>
        </w:rPr>
        <w:t>9.4. Для участников итогового собеседования с ОВЗ (при предъявлении копии рекомендации ПМПК), для участников итогового собеседования - детей-инвалидов и инвалидов (при предъявлении справки, подтверждающей инвалидность) ОИВ, учредители и загранучреждения обеспечивают создание следующих условий проведения итогового собеседования:</w:t>
      </w:r>
    </w:p>
    <w:p w:rsidR="00ED626F" w:rsidRDefault="00ED626F" w:rsidP="00ED626F">
      <w:pPr>
        <w:spacing w:after="223"/>
        <w:jc w:val="both"/>
        <w:rPr>
          <w:rFonts w:ascii="Georgia" w:hAnsi="Georgia"/>
        </w:rPr>
      </w:pPr>
      <w:r>
        <w:rPr>
          <w:rFonts w:ascii="Georgia" w:hAnsi="Georgia"/>
        </w:rPr>
        <w:lastRenderedPageBreak/>
        <w:t>беспрепятственный доступ участников итогового собеседования в аудитории ожидания итогового собеседования, аудитории проведения итогового собеседования</w:t>
      </w:r>
      <w:r>
        <w:rPr>
          <w:rFonts w:ascii="Georgia" w:hAnsi="Georgia"/>
          <w:noProof/>
        </w:rPr>
        <w:drawing>
          <wp:inline distT="0" distB="0" distL="0" distR="0" wp14:anchorId="368E4365" wp14:editId="0ABC38C9">
            <wp:extent cx="104775" cy="219075"/>
            <wp:effectExtent l="0" t="0" r="9525" b="9525"/>
            <wp:docPr id="5" name="Рисунок 5" descr="https://1obraz.ru/system/content/image/51/1/2782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1obraz.ru/system/content/image/51/1/2782426/"/>
                    <pic:cNvPicPr>
                      <a:picLocks noChangeAspect="1" noChangeArrowheads="1"/>
                    </pic:cNvPicPr>
                  </pic:nvPicPr>
                  <pic:blipFill>
                    <a:blip r:link="rId3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Pr>
          <w:rFonts w:ascii="Georgia" w:hAnsi="Georgia"/>
        </w:rPr>
        <w:t>, учебные кабинеты для участников, прошедших итоговое собеседование, туалетные и иные помещения, а также их пребывание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
    <w:p w:rsidR="00ED626F" w:rsidRDefault="00ED626F" w:rsidP="00ED626F">
      <w:pPr>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71DB283F" wp14:editId="7FA3DFAF">
            <wp:extent cx="104775" cy="219075"/>
            <wp:effectExtent l="0" t="0" r="9525" b="9525"/>
            <wp:docPr id="6" name="Рисунок 6" descr="https://1obraz.ru/system/content/image/51/1/2782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1obraz.ru/system/content/image/51/1/2782426/"/>
                    <pic:cNvPicPr>
                      <a:picLocks noChangeAspect="1" noChangeArrowheads="1"/>
                    </pic:cNvPicPr>
                  </pic:nvPicPr>
                  <pic:blipFill>
                    <a:blip r:link="rId3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Pr>
          <w:rStyle w:val="docnote-text"/>
          <w:rFonts w:ascii="Helvetica" w:eastAsia="Times New Roman" w:hAnsi="Helvetica" w:cs="Helvetica"/>
          <w:sz w:val="17"/>
          <w:szCs w:val="17"/>
        </w:rPr>
        <w:t>Для участников итогового собеседования с ОВЗ, участников итогового собеседования - детей-инвалидов и инвалидов при наличии соответствующего заключения ПМПК может быть организована отдельная аудитория проведения итогового собеседования.</w:t>
      </w:r>
    </w:p>
    <w:p w:rsidR="00ED626F" w:rsidRDefault="00ED626F" w:rsidP="00ED626F">
      <w:pPr>
        <w:spacing w:after="223"/>
        <w:jc w:val="both"/>
        <w:rPr>
          <w:rFonts w:ascii="Georgia" w:hAnsi="Georgia"/>
        </w:rPr>
      </w:pPr>
      <w:r>
        <w:rPr>
          <w:rFonts w:ascii="Georgia" w:hAnsi="Georgia"/>
        </w:rPr>
        <w:t>увеличение продолжительности итогового собеседования на 30 минут;</w:t>
      </w:r>
    </w:p>
    <w:p w:rsidR="00ED626F" w:rsidRDefault="00ED626F" w:rsidP="00ED626F">
      <w:pPr>
        <w:spacing w:after="223"/>
        <w:jc w:val="both"/>
        <w:rPr>
          <w:rFonts w:ascii="Georgia" w:hAnsi="Georgia"/>
        </w:rPr>
      </w:pPr>
      <w:r>
        <w:rPr>
          <w:rFonts w:ascii="Georgia" w:hAnsi="Georgia"/>
        </w:rPr>
        <w:t>организация питания и перерывов для проведения необходимых лечебных и профилактических мероприятий во время проведения итогового собеседования.</w:t>
      </w:r>
    </w:p>
    <w:p w:rsidR="00ED626F" w:rsidRDefault="00ED626F" w:rsidP="00ED626F">
      <w:pPr>
        <w:spacing w:after="223"/>
        <w:jc w:val="both"/>
        <w:rPr>
          <w:rFonts w:ascii="Georgia" w:hAnsi="Georgia"/>
        </w:rPr>
      </w:pPr>
      <w:r>
        <w:rPr>
          <w:rFonts w:ascii="Georgia" w:hAnsi="Georgia"/>
        </w:rPr>
        <w:t>9.5. Для участников итогового собеседования с ОВЗ (при предъявлении копии рекомендаций ПМПК), для участников итогового собеседования - детей-инвалидов и инвалидов (при предъявлении справки, подтверждающей инвалидность, и копии рекомендаций ПМПК) ОИВ, учредители и загранучреждения обеспечивают создание следующих специальных условий, учитывающих состояние здоровья, особенности психофизического развития:</w:t>
      </w:r>
    </w:p>
    <w:p w:rsidR="00ED626F" w:rsidRDefault="00ED626F" w:rsidP="00ED626F">
      <w:pPr>
        <w:spacing w:after="223"/>
        <w:jc w:val="both"/>
        <w:rPr>
          <w:rFonts w:ascii="Georgia" w:hAnsi="Georgia"/>
        </w:rPr>
      </w:pPr>
      <w:r>
        <w:rPr>
          <w:rFonts w:ascii="Georgia" w:hAnsi="Georgia"/>
        </w:rPr>
        <w:t>присутствие ассистентов, оказывающих указанным выше категориям участников итогового собеседования необходимую техническую помощь с учетом состояния их здоровья, особенностей психофизического развития и индивидуальных возможностей, помогающих им занять рабочее место, передвигаться, прочитать задание;</w:t>
      </w:r>
    </w:p>
    <w:p w:rsidR="00ED626F" w:rsidRDefault="00ED626F" w:rsidP="00ED626F">
      <w:pPr>
        <w:spacing w:after="223"/>
        <w:jc w:val="both"/>
        <w:rPr>
          <w:rFonts w:ascii="Georgia" w:hAnsi="Georgia"/>
        </w:rPr>
      </w:pPr>
      <w:r>
        <w:rPr>
          <w:rFonts w:ascii="Georgia" w:hAnsi="Georgia"/>
        </w:rPr>
        <w:t>использование на итоговом собеседовании необходимых для выполнения заданий технических средств.</w:t>
      </w:r>
    </w:p>
    <w:p w:rsidR="00ED626F" w:rsidRDefault="00ED626F" w:rsidP="00ED626F">
      <w:pPr>
        <w:spacing w:after="223"/>
        <w:jc w:val="both"/>
        <w:rPr>
          <w:rFonts w:ascii="Georgia" w:hAnsi="Georgia"/>
        </w:rPr>
      </w:pPr>
      <w:r>
        <w:rPr>
          <w:rFonts w:ascii="Georgia" w:hAnsi="Georgia"/>
          <w:b/>
          <w:bCs/>
        </w:rPr>
        <w:t xml:space="preserve">Для слабослышащих участников итогового собеседования: </w:t>
      </w:r>
    </w:p>
    <w:p w:rsidR="00ED626F" w:rsidRDefault="00ED626F" w:rsidP="00ED626F">
      <w:pPr>
        <w:spacing w:after="223"/>
        <w:jc w:val="both"/>
        <w:rPr>
          <w:rFonts w:ascii="Georgia" w:hAnsi="Georgia"/>
        </w:rPr>
      </w:pPr>
      <w:r>
        <w:rPr>
          <w:rFonts w:ascii="Georgia" w:hAnsi="Georgia"/>
        </w:rPr>
        <w:t>оборудование аудитории проведения итогового собеседования звукоусиливающей аппаратурой как коллективного, так и индивидуального пользования.</w:t>
      </w:r>
    </w:p>
    <w:p w:rsidR="00ED626F" w:rsidRDefault="00ED626F" w:rsidP="00ED626F">
      <w:pPr>
        <w:spacing w:after="223"/>
        <w:jc w:val="both"/>
        <w:rPr>
          <w:rFonts w:ascii="Georgia" w:hAnsi="Georgia"/>
        </w:rPr>
      </w:pPr>
      <w:r>
        <w:rPr>
          <w:rFonts w:ascii="Georgia" w:hAnsi="Georgia"/>
          <w:b/>
          <w:bCs/>
        </w:rPr>
        <w:t xml:space="preserve">Для глухих и слабослышащих участников итогового собеседования: </w:t>
      </w:r>
    </w:p>
    <w:p w:rsidR="00ED626F" w:rsidRDefault="00ED626F" w:rsidP="00ED626F">
      <w:pPr>
        <w:spacing w:after="223"/>
        <w:jc w:val="both"/>
        <w:rPr>
          <w:rFonts w:ascii="Georgia" w:hAnsi="Georgia"/>
        </w:rPr>
      </w:pPr>
      <w:r>
        <w:rPr>
          <w:rFonts w:ascii="Georgia" w:hAnsi="Georgia"/>
        </w:rPr>
        <w:t>привлечение при необходимости ассистента-</w:t>
      </w:r>
      <w:proofErr w:type="spellStart"/>
      <w:r>
        <w:rPr>
          <w:rFonts w:ascii="Georgia" w:hAnsi="Georgia"/>
        </w:rPr>
        <w:t>сурдопереводчика</w:t>
      </w:r>
      <w:proofErr w:type="spellEnd"/>
      <w:r>
        <w:rPr>
          <w:rFonts w:ascii="Georgia" w:hAnsi="Georgia"/>
        </w:rPr>
        <w:t>;</w:t>
      </w:r>
    </w:p>
    <w:p w:rsidR="00ED626F" w:rsidRDefault="00ED626F" w:rsidP="00ED626F">
      <w:pPr>
        <w:spacing w:after="223"/>
        <w:jc w:val="both"/>
        <w:rPr>
          <w:rFonts w:ascii="Georgia" w:hAnsi="Georgia"/>
        </w:rPr>
      </w:pPr>
      <w:r>
        <w:rPr>
          <w:rFonts w:ascii="Georgia" w:hAnsi="Georgia"/>
          <w:b/>
          <w:bCs/>
        </w:rPr>
        <w:t xml:space="preserve">Для слепых участников итогового собеседования: </w:t>
      </w:r>
    </w:p>
    <w:p w:rsidR="00ED626F" w:rsidRDefault="00ED626F" w:rsidP="00ED626F">
      <w:pPr>
        <w:spacing w:after="223"/>
        <w:jc w:val="both"/>
        <w:rPr>
          <w:rFonts w:ascii="Georgia" w:hAnsi="Georgia"/>
        </w:rPr>
      </w:pPr>
      <w:r>
        <w:rPr>
          <w:rFonts w:ascii="Georgia" w:hAnsi="Georgia"/>
        </w:rPr>
        <w:t>оформление КИМ итогового собеседования рельефно-точечным шрифтом Брайля</w:t>
      </w:r>
      <w:r>
        <w:rPr>
          <w:rFonts w:ascii="Georgia" w:hAnsi="Georgia"/>
          <w:noProof/>
        </w:rPr>
        <w:drawing>
          <wp:inline distT="0" distB="0" distL="0" distR="0" wp14:anchorId="4CC944DE" wp14:editId="6063E212">
            <wp:extent cx="104775" cy="219075"/>
            <wp:effectExtent l="0" t="0" r="9525" b="9525"/>
            <wp:docPr id="7" name="Рисунок 7" descr="https://1obraz.ru/system/content/image/51/1/2782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1obraz.ru/system/content/image/51/1/2782427/"/>
                    <pic:cNvPicPr>
                      <a:picLocks noChangeAspect="1" noChangeArrowheads="1"/>
                    </pic:cNvPicPr>
                  </pic:nvPicPr>
                  <pic:blipFill>
                    <a:blip r:link="rId3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Pr>
          <w:rFonts w:ascii="Georgia" w:hAnsi="Georgia"/>
        </w:rPr>
        <w:t xml:space="preserve"> или в виде электронного документа, доступного с помощью компьютера.</w:t>
      </w:r>
    </w:p>
    <w:p w:rsidR="00ED626F" w:rsidRDefault="00ED626F" w:rsidP="00ED626F">
      <w:pPr>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72E4BC2E" wp14:editId="4C142347">
            <wp:extent cx="104775" cy="219075"/>
            <wp:effectExtent l="0" t="0" r="9525" b="9525"/>
            <wp:docPr id="8" name="Рисунок 8" descr="https://1obraz.ru/system/content/image/51/1/2782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1obraz.ru/system/content/image/51/1/2782427/"/>
                    <pic:cNvPicPr>
                      <a:picLocks noChangeAspect="1" noChangeArrowheads="1"/>
                    </pic:cNvPicPr>
                  </pic:nvPicPr>
                  <pic:blipFill>
                    <a:blip r:link="rId3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Pr>
          <w:rStyle w:val="docnote-text"/>
          <w:rFonts w:ascii="Helvetica" w:eastAsia="Times New Roman" w:hAnsi="Helvetica" w:cs="Helvetica"/>
          <w:sz w:val="17"/>
          <w:szCs w:val="17"/>
        </w:rPr>
        <w:t xml:space="preserve">ОИВ не позднее чем за две недели до даты проведения итогового собеседования направляет в </w:t>
      </w:r>
      <w:proofErr w:type="spellStart"/>
      <w:r>
        <w:rPr>
          <w:rStyle w:val="docnote-text"/>
          <w:rFonts w:ascii="Helvetica" w:eastAsia="Times New Roman" w:hAnsi="Helvetica" w:cs="Helvetica"/>
          <w:sz w:val="17"/>
          <w:szCs w:val="17"/>
        </w:rPr>
        <w:t>Рособрнадзор</w:t>
      </w:r>
      <w:proofErr w:type="spellEnd"/>
      <w:r>
        <w:rPr>
          <w:rStyle w:val="docnote-text"/>
          <w:rFonts w:ascii="Helvetica" w:eastAsia="Times New Roman" w:hAnsi="Helvetica" w:cs="Helvetica"/>
          <w:sz w:val="17"/>
          <w:szCs w:val="17"/>
        </w:rPr>
        <w:t xml:space="preserve"> запрос о необходимости предоставлении адаптированных вариантов КИМ итогового собеседования для их дальнейшего перевода на шрифт Брайля.</w:t>
      </w:r>
    </w:p>
    <w:p w:rsidR="00ED626F" w:rsidRDefault="00ED626F" w:rsidP="00ED626F">
      <w:pPr>
        <w:spacing w:after="223"/>
        <w:jc w:val="both"/>
        <w:rPr>
          <w:rFonts w:ascii="Georgia" w:hAnsi="Georgia"/>
        </w:rPr>
      </w:pPr>
      <w:r>
        <w:rPr>
          <w:rFonts w:ascii="Georgia" w:hAnsi="Georgia"/>
          <w:b/>
          <w:bCs/>
        </w:rPr>
        <w:t xml:space="preserve">Для слабовидящих участников итогового собеседования: </w:t>
      </w:r>
    </w:p>
    <w:p w:rsidR="00ED626F" w:rsidRDefault="00ED626F" w:rsidP="00ED626F">
      <w:pPr>
        <w:spacing w:after="223"/>
        <w:jc w:val="both"/>
        <w:rPr>
          <w:rFonts w:ascii="Georgia" w:hAnsi="Georgia"/>
        </w:rPr>
      </w:pPr>
      <w:r>
        <w:rPr>
          <w:rFonts w:ascii="Georgia" w:hAnsi="Georgia"/>
        </w:rPr>
        <w:t>копирование КИМ итогового собеседования в день проведения итогового собеседования в присутствии члена комиссии по проведению итогового собеседования в увеличенном размере</w:t>
      </w:r>
      <w:r>
        <w:rPr>
          <w:rFonts w:ascii="Georgia" w:hAnsi="Georgia"/>
          <w:noProof/>
        </w:rPr>
        <w:drawing>
          <wp:inline distT="0" distB="0" distL="0" distR="0" wp14:anchorId="3B9A2A4B" wp14:editId="24554E5F">
            <wp:extent cx="104775" cy="219075"/>
            <wp:effectExtent l="0" t="0" r="9525" b="9525"/>
            <wp:docPr id="9" name="Рисунок 9" descr="https://1obraz.ru/system/content/image/51/1/2782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1obraz.ru/system/content/image/51/1/2782428/"/>
                    <pic:cNvPicPr>
                      <a:picLocks noChangeAspect="1" noChangeArrowheads="1"/>
                    </pic:cNvPicPr>
                  </pic:nvPicPr>
                  <pic:blipFill>
                    <a:blip r:link="rId3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Pr>
          <w:rFonts w:ascii="Georgia" w:hAnsi="Georgia"/>
        </w:rPr>
        <w:t>;</w:t>
      </w:r>
    </w:p>
    <w:p w:rsidR="00ED626F" w:rsidRDefault="00ED626F" w:rsidP="00ED626F">
      <w:pPr>
        <w:rPr>
          <w:rFonts w:ascii="Helvetica" w:eastAsia="Times New Roman" w:hAnsi="Helvetica" w:cs="Helvetica"/>
          <w:sz w:val="17"/>
          <w:szCs w:val="17"/>
        </w:rPr>
      </w:pPr>
      <w:r>
        <w:rPr>
          <w:rFonts w:ascii="Helvetica" w:eastAsia="Times New Roman" w:hAnsi="Helvetica" w:cs="Helvetica"/>
          <w:noProof/>
          <w:sz w:val="17"/>
          <w:szCs w:val="17"/>
        </w:rPr>
        <w:lastRenderedPageBreak/>
        <w:drawing>
          <wp:inline distT="0" distB="0" distL="0" distR="0" wp14:anchorId="77AC6528" wp14:editId="2BB196C9">
            <wp:extent cx="104775" cy="219075"/>
            <wp:effectExtent l="0" t="0" r="9525" b="9525"/>
            <wp:docPr id="10" name="Рисунок 10" descr="https://1obraz.ru/system/content/image/51/1/2782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1obraz.ru/system/content/image/51/1/2782428/"/>
                    <pic:cNvPicPr>
                      <a:picLocks noChangeAspect="1" noChangeArrowheads="1"/>
                    </pic:cNvPicPr>
                  </pic:nvPicPr>
                  <pic:blipFill>
                    <a:blip r:link="rId3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Pr>
          <w:rStyle w:val="docnote-text"/>
          <w:rFonts w:ascii="Helvetica" w:eastAsia="Times New Roman" w:hAnsi="Helvetica" w:cs="Helvetica"/>
          <w:sz w:val="17"/>
          <w:szCs w:val="17"/>
        </w:rPr>
        <w:t xml:space="preserve">ОИВ не позднее чем за две недели до даты проведения итогового собеседования направляет в </w:t>
      </w:r>
      <w:proofErr w:type="spellStart"/>
      <w:r>
        <w:rPr>
          <w:rStyle w:val="docnote-text"/>
          <w:rFonts w:ascii="Helvetica" w:eastAsia="Times New Roman" w:hAnsi="Helvetica" w:cs="Helvetica"/>
          <w:sz w:val="17"/>
          <w:szCs w:val="17"/>
        </w:rPr>
        <w:t>Рособрнадзор</w:t>
      </w:r>
      <w:proofErr w:type="spellEnd"/>
      <w:r>
        <w:rPr>
          <w:rStyle w:val="docnote-text"/>
          <w:rFonts w:ascii="Helvetica" w:eastAsia="Times New Roman" w:hAnsi="Helvetica" w:cs="Helvetica"/>
          <w:sz w:val="17"/>
          <w:szCs w:val="17"/>
        </w:rPr>
        <w:t xml:space="preserve"> запрос о необходимости предоставления адаптированных вариантов КИМ итогового собеседования для их дальнейшего масштабирования в местах проведения итогового собеседования.</w:t>
      </w:r>
    </w:p>
    <w:p w:rsidR="00ED626F" w:rsidRDefault="00ED626F" w:rsidP="00ED626F">
      <w:pPr>
        <w:spacing w:after="223"/>
        <w:jc w:val="both"/>
        <w:rPr>
          <w:rFonts w:ascii="Georgia" w:hAnsi="Georgia"/>
        </w:rPr>
      </w:pPr>
      <w:r>
        <w:rPr>
          <w:rFonts w:ascii="Georgia" w:hAnsi="Georgia"/>
        </w:rPr>
        <w:t>обеспечение аудитории проведения итогового собеседования увеличительными устройствами;</w:t>
      </w:r>
    </w:p>
    <w:p w:rsidR="00ED626F" w:rsidRDefault="00ED626F" w:rsidP="00ED626F">
      <w:pPr>
        <w:spacing w:after="223"/>
        <w:jc w:val="both"/>
        <w:rPr>
          <w:rFonts w:ascii="Georgia" w:hAnsi="Georgia"/>
        </w:rPr>
      </w:pPr>
      <w:r>
        <w:rPr>
          <w:rFonts w:ascii="Georgia" w:hAnsi="Georgia"/>
        </w:rPr>
        <w:t>индивидуальное равномерное освещение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ниже 300 люкс при отсутствии динамической регулировки).</w:t>
      </w:r>
    </w:p>
    <w:p w:rsidR="00ED626F" w:rsidRDefault="00ED626F" w:rsidP="00ED626F">
      <w:pPr>
        <w:spacing w:after="223"/>
        <w:jc w:val="both"/>
        <w:rPr>
          <w:rFonts w:ascii="Georgia" w:hAnsi="Georgia"/>
        </w:rPr>
      </w:pPr>
      <w:r>
        <w:rPr>
          <w:rFonts w:ascii="Georgia" w:hAnsi="Georgia"/>
          <w:b/>
          <w:bCs/>
        </w:rPr>
        <w:t xml:space="preserve">Для участников с расстройствами аутистического спектра: </w:t>
      </w:r>
    </w:p>
    <w:p w:rsidR="00ED626F" w:rsidRDefault="00ED626F" w:rsidP="00ED626F">
      <w:pPr>
        <w:spacing w:after="223"/>
        <w:jc w:val="both"/>
        <w:rPr>
          <w:rFonts w:ascii="Georgia" w:hAnsi="Georgia"/>
        </w:rPr>
      </w:pPr>
      <w:r>
        <w:rPr>
          <w:rFonts w:ascii="Georgia" w:hAnsi="Georgia"/>
        </w:rPr>
        <w:t>привлечение в качестве экзаменатора-собеседника дефектолога, психолога или педагога, с которым указанный участник итогового собеседования знаком. В исключительных случаях при необходимости и при наличии необходимых компетенций в качестве экзаменатора-собеседника может быть привлечен родитель участника итогового собеседования. Оценивание работ таких участников итогового собеседования проводится по второй схеме (проверка экспертом после окончания проведения итогового собеседования аудиозаписей с устными ответами на задания итогового собеседования (</w:t>
      </w:r>
      <w:hyperlink r:id="rId38" w:anchor="/document/99/727380371/XA00M3A2ME/" w:tgtFrame="_self" w:history="1">
        <w:r>
          <w:rPr>
            <w:rStyle w:val="a3"/>
            <w:rFonts w:ascii="Georgia" w:hAnsi="Georgia"/>
          </w:rPr>
          <w:t>п.10.2 Рекомендаций</w:t>
        </w:r>
      </w:hyperlink>
      <w:r>
        <w:rPr>
          <w:rFonts w:ascii="Georgia" w:hAnsi="Georgia"/>
        </w:rPr>
        <w:t>): в аудитории проведения итогового собеседования не должен присутствовать эксперт, оценивание осуществляется по завершении проведения итогового собеседования на основе аудиозаписи устного ответа участника.</w:t>
      </w:r>
    </w:p>
    <w:p w:rsidR="00ED626F" w:rsidRDefault="00ED626F" w:rsidP="00ED626F">
      <w:pPr>
        <w:spacing w:after="223"/>
        <w:jc w:val="both"/>
        <w:rPr>
          <w:rFonts w:ascii="Georgia" w:hAnsi="Georgia"/>
        </w:rPr>
      </w:pPr>
      <w:r>
        <w:rPr>
          <w:rFonts w:ascii="Georgia" w:hAnsi="Georgia"/>
          <w:b/>
          <w:bCs/>
        </w:rPr>
        <w:t xml:space="preserve">Для участников итогового собеседования с нарушениями опорно-двигательного аппарата: </w:t>
      </w:r>
    </w:p>
    <w:p w:rsidR="00ED626F" w:rsidRDefault="00ED626F" w:rsidP="00ED626F">
      <w:pPr>
        <w:spacing w:after="223"/>
        <w:jc w:val="both"/>
        <w:rPr>
          <w:rFonts w:ascii="Georgia" w:hAnsi="Georgia"/>
        </w:rPr>
      </w:pPr>
      <w:r>
        <w:rPr>
          <w:rFonts w:ascii="Georgia" w:hAnsi="Georgia"/>
        </w:rPr>
        <w:t>при необходимости использование компьютера со специализированным программным обеспечением (для ответов в письменной форме).</w:t>
      </w:r>
    </w:p>
    <w:p w:rsidR="00ED626F" w:rsidRDefault="00ED626F" w:rsidP="00ED626F">
      <w:pPr>
        <w:spacing w:after="223"/>
        <w:jc w:val="both"/>
        <w:rPr>
          <w:rFonts w:ascii="Georgia" w:hAnsi="Georgia"/>
        </w:rPr>
      </w:pPr>
      <w:r>
        <w:rPr>
          <w:rFonts w:ascii="Georgia" w:hAnsi="Georgia"/>
        </w:rPr>
        <w:t>9.6. ОИВ самостоятельно определяют категории участников итогового собеседования с ОВЗ, участников итогового собеседования - детей-инвалидов и инвалидов, особенности психофизического развития которых не позволяют выполнить им все задания итогового собеседования, а экспертам провести оценивание в соответствии с критериями оценивания итогового собеседования.</w:t>
      </w:r>
    </w:p>
    <w:p w:rsidR="00ED626F" w:rsidRDefault="00ED626F" w:rsidP="00ED626F">
      <w:pPr>
        <w:spacing w:after="223"/>
        <w:jc w:val="both"/>
        <w:rPr>
          <w:rFonts w:ascii="Georgia" w:hAnsi="Georgia"/>
        </w:rPr>
      </w:pPr>
      <w:r>
        <w:rPr>
          <w:rFonts w:ascii="Georgia" w:hAnsi="Georgia"/>
        </w:rPr>
        <w:t>Указанным участникам итогового собеседования предоставляется право выполнить только те задания КИМ итогового собеседования, которые с учетом особенностей психофизического развития посильны им для выполнения.</w:t>
      </w:r>
    </w:p>
    <w:p w:rsidR="00ED626F" w:rsidRDefault="00ED626F" w:rsidP="00ED626F">
      <w:pPr>
        <w:spacing w:after="223"/>
        <w:jc w:val="both"/>
        <w:rPr>
          <w:rFonts w:ascii="Georgia" w:hAnsi="Georgia"/>
        </w:rPr>
      </w:pPr>
      <w:r>
        <w:rPr>
          <w:rFonts w:ascii="Georgia" w:hAnsi="Georgia"/>
        </w:rPr>
        <w:t>ОИВ определяет минимальное количество баллов для указанной выше категории участников итогового собеседования за выполнение заданий итогового собеседования, необходимое для получения результата "зачет",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 В этих целях ОИВ разрабатывают соответствующую шкалу (шкалы) оценивания заданий итогового собеседования, применимую(-</w:t>
      </w:r>
      <w:proofErr w:type="spellStart"/>
      <w:r>
        <w:rPr>
          <w:rFonts w:ascii="Georgia" w:hAnsi="Georgia"/>
        </w:rPr>
        <w:t>мые</w:t>
      </w:r>
      <w:proofErr w:type="spellEnd"/>
      <w:r>
        <w:rPr>
          <w:rFonts w:ascii="Georgia" w:hAnsi="Georgia"/>
        </w:rPr>
        <w:t>) для названной категории участников итогового собеседования.</w:t>
      </w:r>
    </w:p>
    <w:p w:rsidR="00ED626F" w:rsidRDefault="00ED626F" w:rsidP="00ED626F">
      <w:pPr>
        <w:spacing w:after="223"/>
        <w:jc w:val="both"/>
        <w:rPr>
          <w:rFonts w:ascii="Georgia" w:hAnsi="Georgia"/>
        </w:rPr>
      </w:pPr>
      <w:r>
        <w:rPr>
          <w:rFonts w:ascii="Georgia" w:hAnsi="Georgia"/>
        </w:rPr>
        <w:t>Основанием для выполнения отдельных заданий, предусмотренных КИМ итогового собеседования, и оценивания по критериям, по которым данный участник итогового собеседования может быть оценен, являются соответствующие рекомендации ПМПК.</w:t>
      </w:r>
    </w:p>
    <w:p w:rsidR="00ED626F" w:rsidRDefault="00ED626F" w:rsidP="00ED626F">
      <w:pPr>
        <w:spacing w:after="223"/>
        <w:jc w:val="both"/>
        <w:rPr>
          <w:rFonts w:ascii="Georgia" w:hAnsi="Georgia"/>
        </w:rPr>
      </w:pPr>
      <w:r>
        <w:rPr>
          <w:rFonts w:ascii="Georgia" w:hAnsi="Georgia"/>
        </w:rPr>
        <w:lastRenderedPageBreak/>
        <w:t xml:space="preserve">Перечень нозологических категорий, для которых предусмотрено выполнение отдельных заданий КИМ итогового собеседования, а также претендующих на уменьшение минимального количества баллов, необходимого для получения "зачета", различные формы выполнения заданий, критерии оценивания заданий итогового собеседования, по которым отдельные участники итогового собеседования могут быть оценены, минимальные возможные баллы и максимальные возможные баллы за итоговое собеседование представлены в </w:t>
      </w:r>
      <w:hyperlink r:id="rId39" w:history="1">
        <w:r>
          <w:rPr>
            <w:rStyle w:val="a3"/>
            <w:rFonts w:ascii="Georgia" w:hAnsi="Georgia"/>
          </w:rPr>
          <w:t>приложении 12</w:t>
        </w:r>
      </w:hyperlink>
      <w:r>
        <w:rPr>
          <w:rFonts w:ascii="Georgia" w:hAnsi="Georgia"/>
        </w:rPr>
        <w:t>*.</w:t>
      </w:r>
    </w:p>
    <w:p w:rsidR="00ED626F" w:rsidRDefault="00ED626F" w:rsidP="00ED626F">
      <w:pPr>
        <w:rPr>
          <w:rFonts w:ascii="Helvetica" w:eastAsia="Times New Roman" w:hAnsi="Helvetica" w:cs="Helvetica"/>
          <w:sz w:val="17"/>
          <w:szCs w:val="17"/>
        </w:rPr>
      </w:pPr>
      <w:r>
        <w:rPr>
          <w:rStyle w:val="docnote-number"/>
          <w:rFonts w:ascii="Helvetica" w:eastAsia="Times New Roman" w:hAnsi="Helvetica" w:cs="Helvetica"/>
          <w:sz w:val="17"/>
          <w:szCs w:val="17"/>
        </w:rPr>
        <w:t>*</w:t>
      </w:r>
      <w:r>
        <w:rPr>
          <w:rStyle w:val="docnote-text"/>
          <w:rFonts w:ascii="Helvetica" w:eastAsia="Times New Roman" w:hAnsi="Helvetica" w:cs="Helvetica"/>
          <w:sz w:val="17"/>
          <w:szCs w:val="17"/>
        </w:rPr>
        <w:t xml:space="preserve"> Приложение см. по ссылке. </w:t>
      </w:r>
    </w:p>
    <w:p w:rsidR="00ED626F" w:rsidRDefault="00ED626F" w:rsidP="00ED626F">
      <w:pPr>
        <w:spacing w:after="223"/>
        <w:jc w:val="both"/>
        <w:rPr>
          <w:rFonts w:ascii="Georgia" w:hAnsi="Georgia"/>
        </w:rPr>
      </w:pPr>
      <w:r>
        <w:rPr>
          <w:rFonts w:ascii="Georgia" w:hAnsi="Georgia"/>
        </w:rPr>
        <w:t>ОИВ вправе доработать указанный перечень с учетом особенностей психофизического развития участников итогового собеседования, т.к. указанный перечень не является исчерпывающим.</w:t>
      </w:r>
    </w:p>
    <w:p w:rsidR="00ED626F" w:rsidRDefault="00ED626F" w:rsidP="00ED626F">
      <w:pPr>
        <w:spacing w:after="223"/>
        <w:jc w:val="both"/>
        <w:rPr>
          <w:rFonts w:ascii="Georgia" w:hAnsi="Georgia"/>
        </w:rPr>
      </w:pPr>
      <w:r>
        <w:rPr>
          <w:rFonts w:ascii="Georgia" w:hAnsi="Georgia"/>
        </w:rPr>
        <w:t>9.7. Участники итогового собеседования, особенности психофизического развития которых не позволяют им выполнить задания КИМ итогового собеседования в устной форме, могут выполнять задания КИМ итогового собеседования в письменной форме при наличии соответствующих рекомендаций ПМПК. При проведении итогового собеседования в письменной форме допускается использование черновиков. Письменная форма работы оформляется на листах бумаги со штампом образовательной организации, на базе которой участник проходит итоговое собеседование.</w:t>
      </w:r>
    </w:p>
    <w:p w:rsidR="00ED626F" w:rsidRDefault="00ED626F" w:rsidP="00ED626F">
      <w:pPr>
        <w:spacing w:after="223"/>
        <w:jc w:val="both"/>
        <w:rPr>
          <w:rFonts w:ascii="Georgia" w:hAnsi="Georgia"/>
        </w:rPr>
      </w:pPr>
      <w:r>
        <w:rPr>
          <w:rFonts w:ascii="Georgia" w:hAnsi="Georgia"/>
        </w:rPr>
        <w:t xml:space="preserve">9.8. Статус инвалида (ребенка-инвалида) присваивает федеральное государственное учреждение медико-социальной экспертизы, обучающегося с ОВЗ - ПМПК. Исчерпывающего перечня заболеваний, при наличии которых обучающиеся признаются лицами с ОВЗ, нет. ПМПК принимает решение о выдаче заключения коллегиально с учетом </w:t>
      </w:r>
      <w:proofErr w:type="gramStart"/>
      <w:r>
        <w:rPr>
          <w:rFonts w:ascii="Georgia" w:hAnsi="Georgia"/>
        </w:rPr>
        <w:t>особых образовательных потребностей</w:t>
      </w:r>
      <w:proofErr w:type="gramEnd"/>
      <w:r>
        <w:rPr>
          <w:rFonts w:ascii="Georgia" w:hAnsi="Georgia"/>
        </w:rPr>
        <w:t xml:space="preserve"> обучающихся и индивидуальной ситуации развития.</w:t>
      </w:r>
    </w:p>
    <w:p w:rsidR="00ED626F" w:rsidRDefault="00ED626F" w:rsidP="00ED626F">
      <w:pPr>
        <w:spacing w:after="223"/>
        <w:jc w:val="both"/>
        <w:rPr>
          <w:rFonts w:ascii="Georgia" w:hAnsi="Georgia"/>
        </w:rPr>
      </w:pPr>
      <w:r>
        <w:rPr>
          <w:rFonts w:ascii="Georgia" w:hAnsi="Georgia"/>
        </w:rPr>
        <w:t xml:space="preserve">Согласно пункту 3 части 55 </w:t>
      </w:r>
      <w:hyperlink r:id="rId40" w:anchor="/document/99/902389617/XA00M1S2LR/" w:history="1">
        <w:r>
          <w:rPr>
            <w:rStyle w:val="a3"/>
            <w:rFonts w:ascii="Georgia" w:hAnsi="Georgia"/>
          </w:rPr>
          <w:t>Федерального закона от 29.12.2012 № 273-ФЗ "Об образовании в Российской Федерации"</w:t>
        </w:r>
      </w:hyperlink>
      <w:r>
        <w:rPr>
          <w:rFonts w:ascii="Georgia" w:hAnsi="Georgia"/>
        </w:rPr>
        <w:t xml:space="preserve"> лица с ОВЗ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ПМПК, которые носят для родителей (законных представителей) детей рекомендательный характер в соответствии с </w:t>
      </w:r>
      <w:hyperlink r:id="rId41" w:anchor="/document/99/499048913/XA00M3U2MI/" w:history="1">
        <w:r>
          <w:rPr>
            <w:rStyle w:val="a3"/>
            <w:rFonts w:ascii="Georgia" w:hAnsi="Georgia"/>
          </w:rPr>
          <w:t>пунктом 23 Положения о ПМПК</w:t>
        </w:r>
      </w:hyperlink>
      <w:r>
        <w:rPr>
          <w:rFonts w:ascii="Georgia" w:hAnsi="Georgia"/>
        </w:rPr>
        <w:t>.</w:t>
      </w:r>
    </w:p>
    <w:p w:rsidR="00ED626F" w:rsidRDefault="00ED626F" w:rsidP="00ED626F">
      <w:pPr>
        <w:spacing w:after="223"/>
        <w:jc w:val="both"/>
        <w:rPr>
          <w:rFonts w:ascii="Georgia" w:hAnsi="Georgia"/>
        </w:rPr>
      </w:pPr>
      <w:r>
        <w:rPr>
          <w:rFonts w:ascii="Georgia" w:hAnsi="Georgia"/>
        </w:rPr>
        <w:t>Таким образом, категория "обучающийся с ОВЗ" определяется не с точки зрения собственно ограничений по здоровью, а с точки зрения необходимости создания специальных условий получения образования, исходя из решения коллегиального органа - ПМПК. Не каждому инвалиду (ребенку-инвалиду) требуются создание специальных условий для получения им образования. В таком случае он не обучающийся с ОВЗ. Вместе с тем один и тот же обучающийся может быть и инвалидом, и лицом с ОВЗ.</w:t>
      </w:r>
    </w:p>
    <w:p w:rsidR="00ED626F" w:rsidRDefault="00ED626F" w:rsidP="00ED626F">
      <w:pPr>
        <w:spacing w:after="223"/>
        <w:jc w:val="both"/>
        <w:rPr>
          <w:rFonts w:ascii="Georgia" w:hAnsi="Georgia"/>
        </w:rPr>
      </w:pPr>
      <w:r>
        <w:rPr>
          <w:rFonts w:ascii="Georgia" w:hAnsi="Georgia"/>
        </w:rPr>
        <w:t xml:space="preserve">Под специальными условиями для получения образования обучающимися с ОВЗ понимаются условия обучения, воспитания и развития таких обучающихся, включающие в себя использование специальных образовательным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обеспечения доступа в здания организаций, осуществляющих образовательную деятельность, </w:t>
      </w:r>
      <w:r>
        <w:rPr>
          <w:rFonts w:ascii="Georgia" w:hAnsi="Georgia"/>
        </w:rPr>
        <w:lastRenderedPageBreak/>
        <w:t>без которых невозможно или затруднено освоение образовательных программ обучающимися с ОВЗ.</w:t>
      </w:r>
    </w:p>
    <w:p w:rsidR="00ED626F" w:rsidRDefault="00ED626F" w:rsidP="00ED626F">
      <w:pPr>
        <w:rPr>
          <w:rFonts w:ascii="Helvetica" w:eastAsia="Times New Roman" w:hAnsi="Helvetica" w:cs="Helvetica"/>
          <w:sz w:val="27"/>
          <w:szCs w:val="27"/>
        </w:rPr>
      </w:pPr>
      <w:r>
        <w:rPr>
          <w:rStyle w:val="docuntyped-number"/>
          <w:rFonts w:ascii="Helvetica" w:eastAsia="Times New Roman" w:hAnsi="Helvetica" w:cs="Helvetica"/>
          <w:sz w:val="27"/>
          <w:szCs w:val="27"/>
        </w:rPr>
        <w:t xml:space="preserve">10. </w:t>
      </w:r>
      <w:r>
        <w:rPr>
          <w:rStyle w:val="docuntyped-name"/>
          <w:rFonts w:ascii="Helvetica" w:eastAsia="Times New Roman" w:hAnsi="Helvetica" w:cs="Helvetica"/>
          <w:sz w:val="27"/>
          <w:szCs w:val="27"/>
        </w:rPr>
        <w:t>Порядок проверки и оценивания итогового собеседования</w:t>
      </w:r>
    </w:p>
    <w:p w:rsidR="00ED626F" w:rsidRDefault="00ED626F" w:rsidP="00ED626F">
      <w:pPr>
        <w:spacing w:after="223"/>
        <w:jc w:val="both"/>
        <w:rPr>
          <w:rFonts w:ascii="Georgia" w:hAnsi="Georgia"/>
        </w:rPr>
      </w:pPr>
      <w:r>
        <w:rPr>
          <w:rFonts w:ascii="Georgia" w:hAnsi="Georgia"/>
        </w:rPr>
        <w:t>10.1 Проверка итогового собеседования осуществляется экспертами, входящими в состав комиссии по проверке итогового собеседования.</w:t>
      </w:r>
    </w:p>
    <w:p w:rsidR="00ED626F" w:rsidRDefault="00ED626F" w:rsidP="00ED626F">
      <w:pPr>
        <w:spacing w:after="223"/>
        <w:jc w:val="both"/>
        <w:rPr>
          <w:rFonts w:ascii="Georgia" w:hAnsi="Georgia"/>
        </w:rPr>
      </w:pPr>
      <w:r>
        <w:rPr>
          <w:rFonts w:ascii="Georgia" w:hAnsi="Georgia"/>
        </w:rPr>
        <w:t>Эксперты комиссии по проверке итогового собеседования должны соответствовать указанным ниже требованиям.</w:t>
      </w:r>
    </w:p>
    <w:p w:rsidR="00ED626F" w:rsidRDefault="00ED626F" w:rsidP="00ED626F">
      <w:pPr>
        <w:spacing w:after="223"/>
        <w:jc w:val="both"/>
        <w:rPr>
          <w:rFonts w:ascii="Georgia" w:hAnsi="Georgia"/>
        </w:rPr>
      </w:pPr>
      <w:r>
        <w:rPr>
          <w:rFonts w:ascii="Georgia" w:hAnsi="Georgia"/>
        </w:rPr>
        <w:t>Владение необходимой нормативной базой:</w:t>
      </w:r>
    </w:p>
    <w:p w:rsidR="00ED626F" w:rsidRDefault="00ED626F" w:rsidP="00ED626F">
      <w:pPr>
        <w:spacing w:after="223"/>
        <w:jc w:val="both"/>
        <w:rPr>
          <w:rFonts w:ascii="Georgia" w:hAnsi="Georgia"/>
        </w:rPr>
      </w:pPr>
      <w:r>
        <w:rPr>
          <w:rFonts w:ascii="Georgia" w:hAnsi="Georgia"/>
        </w:rPr>
        <w:t xml:space="preserve">знание требований к результатам освоения основной образовательной программы основного общего образования по русскому языку, установленных </w:t>
      </w:r>
      <w:hyperlink r:id="rId42" w:anchor="/document/99/902254916/XA00LTK2M0/" w:history="1">
        <w:r>
          <w:rPr>
            <w:rStyle w:val="a3"/>
            <w:rFonts w:ascii="Georgia" w:hAnsi="Georgia"/>
          </w:rPr>
          <w:t>федеральным государственным образовательным стандартом основного общего образования</w:t>
        </w:r>
      </w:hyperlink>
      <w:r>
        <w:rPr>
          <w:rFonts w:ascii="Georgia" w:hAnsi="Georgia"/>
        </w:rPr>
        <w:t xml:space="preserve">, утвержденным </w:t>
      </w:r>
      <w:hyperlink r:id="rId43" w:anchor="/document/99/902254916/" w:history="1">
        <w:r>
          <w:rPr>
            <w:rStyle w:val="a3"/>
            <w:rFonts w:ascii="Georgia" w:hAnsi="Georgia"/>
          </w:rPr>
          <w:t xml:space="preserve">приказом </w:t>
        </w:r>
        <w:proofErr w:type="spellStart"/>
        <w:r>
          <w:rPr>
            <w:rStyle w:val="a3"/>
            <w:rFonts w:ascii="Georgia" w:hAnsi="Georgia"/>
          </w:rPr>
          <w:t>Минобрнауки</w:t>
        </w:r>
        <w:proofErr w:type="spellEnd"/>
        <w:r>
          <w:rPr>
            <w:rStyle w:val="a3"/>
            <w:rFonts w:ascii="Georgia" w:hAnsi="Georgia"/>
          </w:rPr>
          <w:t xml:space="preserve"> России от 17.12.2010 № 1897</w:t>
        </w:r>
      </w:hyperlink>
      <w:r>
        <w:rPr>
          <w:rFonts w:ascii="Georgia" w:hAnsi="Georgia"/>
        </w:rPr>
        <w:t>);</w:t>
      </w:r>
    </w:p>
    <w:p w:rsidR="00ED626F" w:rsidRDefault="00ED626F" w:rsidP="00ED626F">
      <w:pPr>
        <w:spacing w:after="223"/>
        <w:jc w:val="both"/>
        <w:rPr>
          <w:rFonts w:ascii="Georgia" w:hAnsi="Georgia"/>
        </w:rPr>
      </w:pPr>
      <w:r>
        <w:rPr>
          <w:rFonts w:ascii="Georgia" w:hAnsi="Georgia"/>
        </w:rPr>
        <w:t>нормативные правовые акты, регламентирующие проведение итогового собеседования;</w:t>
      </w:r>
    </w:p>
    <w:p w:rsidR="00ED626F" w:rsidRDefault="00ED626F" w:rsidP="00ED626F">
      <w:pPr>
        <w:spacing w:after="223"/>
        <w:jc w:val="both"/>
        <w:rPr>
          <w:rFonts w:ascii="Georgia" w:hAnsi="Georgia"/>
        </w:rPr>
      </w:pPr>
      <w:r>
        <w:rPr>
          <w:rFonts w:ascii="Georgia" w:hAnsi="Georgia"/>
        </w:rPr>
        <w:t>Рекомендации по организации и проведению итогового собеседования.</w:t>
      </w:r>
    </w:p>
    <w:p w:rsidR="00ED626F" w:rsidRDefault="00ED626F" w:rsidP="00ED626F">
      <w:pPr>
        <w:spacing w:after="223"/>
        <w:jc w:val="both"/>
        <w:rPr>
          <w:rFonts w:ascii="Georgia" w:hAnsi="Georgia"/>
        </w:rPr>
      </w:pPr>
      <w:r>
        <w:rPr>
          <w:rFonts w:ascii="Georgia" w:hAnsi="Georgia"/>
        </w:rPr>
        <w:t>Владение необходимыми предметными компетенциями:</w:t>
      </w:r>
    </w:p>
    <w:p w:rsidR="00ED626F" w:rsidRDefault="00ED626F" w:rsidP="00ED626F">
      <w:pPr>
        <w:spacing w:after="223"/>
        <w:jc w:val="both"/>
        <w:rPr>
          <w:rFonts w:ascii="Georgia" w:hAnsi="Georgia"/>
        </w:rPr>
      </w:pPr>
      <w:r>
        <w:rPr>
          <w:rFonts w:ascii="Georgia" w:hAnsi="Georgia"/>
        </w:rPr>
        <w:t>наличие высшего образования по специальности "Русский язык и литература" с квалификацией "Учитель русского языка и литературы".</w:t>
      </w:r>
    </w:p>
    <w:p w:rsidR="00ED626F" w:rsidRDefault="00ED626F" w:rsidP="00ED626F">
      <w:pPr>
        <w:spacing w:after="223"/>
        <w:jc w:val="both"/>
        <w:rPr>
          <w:rFonts w:ascii="Georgia" w:hAnsi="Georgia"/>
        </w:rPr>
      </w:pPr>
      <w:r>
        <w:rPr>
          <w:rFonts w:ascii="Georgia" w:hAnsi="Georgia"/>
        </w:rPr>
        <w:t>Владение компетенциями, необходимыми для проверки итогового собеседования:</w:t>
      </w:r>
    </w:p>
    <w:p w:rsidR="00ED626F" w:rsidRDefault="00ED626F" w:rsidP="00ED626F">
      <w:pPr>
        <w:spacing w:after="223"/>
        <w:jc w:val="both"/>
        <w:rPr>
          <w:rFonts w:ascii="Georgia" w:hAnsi="Georgia"/>
        </w:rPr>
      </w:pPr>
      <w:r>
        <w:rPr>
          <w:rFonts w:ascii="Georgia" w:hAnsi="Georgia"/>
        </w:rPr>
        <w:t>умение объективно оценивать устные ответы участников итогового собеседования;</w:t>
      </w:r>
    </w:p>
    <w:p w:rsidR="00ED626F" w:rsidRDefault="00ED626F" w:rsidP="00ED626F">
      <w:pPr>
        <w:spacing w:after="223"/>
        <w:jc w:val="both"/>
        <w:rPr>
          <w:rFonts w:ascii="Georgia" w:hAnsi="Georgia"/>
        </w:rPr>
      </w:pPr>
      <w:r>
        <w:rPr>
          <w:rFonts w:ascii="Georgia" w:hAnsi="Georgia"/>
        </w:rPr>
        <w:t>умение применять установленные критерии оценивания;</w:t>
      </w:r>
    </w:p>
    <w:p w:rsidR="00ED626F" w:rsidRDefault="00ED626F" w:rsidP="00ED626F">
      <w:pPr>
        <w:spacing w:after="223"/>
        <w:jc w:val="both"/>
        <w:rPr>
          <w:rFonts w:ascii="Georgia" w:hAnsi="Georgia"/>
        </w:rPr>
      </w:pPr>
      <w:r>
        <w:rPr>
          <w:rFonts w:ascii="Georgia" w:hAnsi="Georgia"/>
        </w:rPr>
        <w:t>умение разграничивать ошибки и недочёты различного типа;</w:t>
      </w:r>
    </w:p>
    <w:p w:rsidR="00ED626F" w:rsidRDefault="00ED626F" w:rsidP="00ED626F">
      <w:pPr>
        <w:spacing w:after="223"/>
        <w:jc w:val="both"/>
        <w:rPr>
          <w:rFonts w:ascii="Georgia" w:hAnsi="Georgia"/>
        </w:rPr>
      </w:pPr>
      <w:r>
        <w:rPr>
          <w:rFonts w:ascii="Georgia" w:hAnsi="Georgia"/>
        </w:rPr>
        <w:t>умение оформлять результаты проверки, соблюдая установленные требования;</w:t>
      </w:r>
    </w:p>
    <w:p w:rsidR="00ED626F" w:rsidRDefault="00ED626F" w:rsidP="00ED626F">
      <w:pPr>
        <w:spacing w:after="223"/>
        <w:jc w:val="both"/>
        <w:rPr>
          <w:rFonts w:ascii="Georgia" w:hAnsi="Georgia"/>
        </w:rPr>
      </w:pPr>
      <w:r>
        <w:rPr>
          <w:rFonts w:ascii="Georgia" w:hAnsi="Georgia"/>
        </w:rPr>
        <w:t>умение обобщать результаты.</w:t>
      </w:r>
    </w:p>
    <w:p w:rsidR="00ED626F" w:rsidRDefault="00ED626F" w:rsidP="00ED626F">
      <w:pPr>
        <w:spacing w:after="223"/>
        <w:jc w:val="both"/>
        <w:rPr>
          <w:rFonts w:ascii="Georgia" w:hAnsi="Georgia"/>
        </w:rPr>
      </w:pPr>
      <w:r>
        <w:rPr>
          <w:rFonts w:ascii="Georgia" w:hAnsi="Georgia"/>
        </w:rPr>
        <w:t>10.2. Оценивание работ участников итогового собеседования может быть проведено по двум схемам (выбор схемы оценивания определяется на уровне ОИВ, учредителей, загранучреждений: может быть выбрана как одна схема, так и две схемы одновременно).</w:t>
      </w:r>
    </w:p>
    <w:p w:rsidR="00ED626F" w:rsidRDefault="00ED626F" w:rsidP="00ED626F">
      <w:pPr>
        <w:spacing w:after="223"/>
        <w:jc w:val="both"/>
        <w:rPr>
          <w:rFonts w:ascii="Georgia" w:hAnsi="Georgia"/>
        </w:rPr>
      </w:pPr>
      <w:r>
        <w:rPr>
          <w:rFonts w:ascii="Georgia" w:hAnsi="Georgia"/>
          <w:b/>
          <w:bCs/>
        </w:rPr>
        <w:t xml:space="preserve">Первая схема: </w:t>
      </w:r>
      <w:r>
        <w:rPr>
          <w:rFonts w:ascii="Georgia" w:hAnsi="Georgia"/>
        </w:rPr>
        <w:t>проверка ответов каждого участника итогового собеседования осуществляется экспертом непосредственно в процессе ответа по специально разработанным критериям по системе "зачет"/"незачет". При этом, при необходимости, возможно повторное прослушивание и оценивание записи ответов отдельных участников.</w:t>
      </w:r>
    </w:p>
    <w:p w:rsidR="00ED626F" w:rsidRDefault="00ED626F" w:rsidP="00ED626F">
      <w:pPr>
        <w:spacing w:after="223"/>
        <w:jc w:val="both"/>
        <w:rPr>
          <w:rFonts w:ascii="Georgia" w:hAnsi="Georgia"/>
        </w:rPr>
      </w:pPr>
      <w:r>
        <w:rPr>
          <w:rFonts w:ascii="Georgia" w:hAnsi="Georgia"/>
        </w:rPr>
        <w:t>В случае если выбрана первая схема проверки ответов участников итогового собеседования, эксперт, оценивающий ответ участника непосредственно по ходу его общения с экзаменатором-собеседником, во время проведения итогового собеседования в режиме реального времени вносит в протокол эксперта по оцениванию ответов участников итогового собеседования следующие сведения:</w:t>
      </w:r>
    </w:p>
    <w:p w:rsidR="00ED626F" w:rsidRDefault="00ED626F" w:rsidP="00ED626F">
      <w:pPr>
        <w:spacing w:after="223"/>
        <w:jc w:val="both"/>
        <w:rPr>
          <w:rFonts w:ascii="Georgia" w:hAnsi="Georgia"/>
        </w:rPr>
      </w:pPr>
      <w:r>
        <w:rPr>
          <w:rFonts w:ascii="Georgia" w:hAnsi="Georgia"/>
        </w:rPr>
        <w:lastRenderedPageBreak/>
        <w:t>ФИО участника;</w:t>
      </w:r>
    </w:p>
    <w:p w:rsidR="00ED626F" w:rsidRDefault="00ED626F" w:rsidP="00ED626F">
      <w:pPr>
        <w:spacing w:after="223"/>
        <w:jc w:val="both"/>
        <w:rPr>
          <w:rFonts w:ascii="Georgia" w:hAnsi="Georgia"/>
        </w:rPr>
      </w:pPr>
      <w:r>
        <w:rPr>
          <w:rFonts w:ascii="Georgia" w:hAnsi="Georgia"/>
        </w:rPr>
        <w:t>номер варианта;</w:t>
      </w:r>
    </w:p>
    <w:p w:rsidR="00ED626F" w:rsidRDefault="00ED626F" w:rsidP="00ED626F">
      <w:pPr>
        <w:spacing w:after="223"/>
        <w:jc w:val="both"/>
        <w:rPr>
          <w:rFonts w:ascii="Georgia" w:hAnsi="Georgia"/>
        </w:rPr>
      </w:pPr>
      <w:r>
        <w:rPr>
          <w:rFonts w:ascii="Georgia" w:hAnsi="Georgia"/>
        </w:rPr>
        <w:t>номер аудитории проведения итогового собеседования;</w:t>
      </w:r>
    </w:p>
    <w:p w:rsidR="00ED626F" w:rsidRDefault="00ED626F" w:rsidP="00ED626F">
      <w:pPr>
        <w:spacing w:after="223"/>
        <w:jc w:val="both"/>
        <w:rPr>
          <w:rFonts w:ascii="Georgia" w:hAnsi="Georgia"/>
        </w:rPr>
      </w:pPr>
      <w:r>
        <w:rPr>
          <w:rFonts w:ascii="Georgia" w:hAnsi="Georgia"/>
        </w:rPr>
        <w:t>баллы по каждому критерию оценивания;</w:t>
      </w:r>
    </w:p>
    <w:p w:rsidR="00ED626F" w:rsidRDefault="00ED626F" w:rsidP="00ED626F">
      <w:pPr>
        <w:spacing w:after="223"/>
        <w:jc w:val="both"/>
        <w:rPr>
          <w:rFonts w:ascii="Georgia" w:hAnsi="Georgia"/>
        </w:rPr>
      </w:pPr>
      <w:r>
        <w:rPr>
          <w:rFonts w:ascii="Georgia" w:hAnsi="Georgia"/>
        </w:rPr>
        <w:t>общее количество баллов;</w:t>
      </w:r>
    </w:p>
    <w:p w:rsidR="00ED626F" w:rsidRDefault="00ED626F" w:rsidP="00ED626F">
      <w:pPr>
        <w:spacing w:after="223"/>
        <w:jc w:val="both"/>
        <w:rPr>
          <w:rFonts w:ascii="Georgia" w:hAnsi="Georgia"/>
        </w:rPr>
      </w:pPr>
      <w:r>
        <w:rPr>
          <w:rFonts w:ascii="Georgia" w:hAnsi="Georgia"/>
        </w:rPr>
        <w:t>отметку "зачет"/"незачет";</w:t>
      </w:r>
    </w:p>
    <w:p w:rsidR="00ED626F" w:rsidRDefault="00ED626F" w:rsidP="00ED626F">
      <w:pPr>
        <w:spacing w:after="223"/>
        <w:jc w:val="both"/>
        <w:rPr>
          <w:rFonts w:ascii="Georgia" w:hAnsi="Georgia"/>
        </w:rPr>
      </w:pPr>
      <w:r>
        <w:rPr>
          <w:rFonts w:ascii="Georgia" w:hAnsi="Georgia"/>
        </w:rPr>
        <w:t>ФИО, подпись и дату проверки.</w:t>
      </w:r>
    </w:p>
    <w:p w:rsidR="00ED626F" w:rsidRDefault="00ED626F" w:rsidP="00ED626F">
      <w:pPr>
        <w:spacing w:after="223"/>
        <w:jc w:val="both"/>
        <w:rPr>
          <w:rFonts w:ascii="Georgia" w:hAnsi="Georgia"/>
        </w:rPr>
      </w:pPr>
      <w:r>
        <w:rPr>
          <w:rFonts w:ascii="Georgia" w:hAnsi="Georgia"/>
        </w:rPr>
        <w:t>Эксперт при необходимости может пользоваться листами бумаги для черновиков для эксперта.</w:t>
      </w:r>
    </w:p>
    <w:p w:rsidR="00ED626F" w:rsidRDefault="00ED626F" w:rsidP="00ED626F">
      <w:pPr>
        <w:spacing w:after="223"/>
        <w:jc w:val="both"/>
        <w:rPr>
          <w:rFonts w:ascii="Georgia" w:hAnsi="Georgia"/>
        </w:rPr>
      </w:pPr>
      <w:r>
        <w:rPr>
          <w:rFonts w:ascii="Georgia" w:hAnsi="Georgia"/>
          <w:b/>
          <w:bCs/>
        </w:rPr>
        <w:t xml:space="preserve">Вторая схема: </w:t>
      </w:r>
      <w:r>
        <w:rPr>
          <w:rFonts w:ascii="Georgia" w:hAnsi="Georgia"/>
        </w:rPr>
        <w:t>проверка ответов каждого участника итогового собеседования осуществляется экспертом после окончания проведения итогового собеседования в соответствии с критериями по аудиозаписям ответов участников итогового собеседования.</w:t>
      </w:r>
    </w:p>
    <w:p w:rsidR="00ED626F" w:rsidRDefault="00ED626F" w:rsidP="00ED626F">
      <w:pPr>
        <w:spacing w:after="223"/>
        <w:jc w:val="both"/>
        <w:rPr>
          <w:rFonts w:ascii="Georgia" w:hAnsi="Georgia"/>
        </w:rPr>
      </w:pPr>
      <w:r>
        <w:rPr>
          <w:rFonts w:ascii="Georgia" w:hAnsi="Georgia"/>
        </w:rPr>
        <w:t>В целях исключения ситуаций, при которых в дальнейшем невозможно будет оценить устный ответ участника итогового собеседования на основе аудиозаписи, после завершения итогового собеседования участник по своему желанию прослушивает аудиозапись своего ответа для того, чтобы убедиться, что аудиозапись произведена без сбоев, отсутствуют посторонние шумы и помехи, голоса участника итогового собеседования и экзаменатора-собеседника отчетливо слышны. Воспроизведение аудиозаписи может быть осуществлено экзаменатором-собеседником или техническим специалистом (по усмотрению образовательной организации).</w:t>
      </w:r>
    </w:p>
    <w:p w:rsidR="00ED626F" w:rsidRDefault="00ED626F" w:rsidP="00ED626F">
      <w:pPr>
        <w:spacing w:after="223"/>
        <w:jc w:val="both"/>
        <w:rPr>
          <w:rFonts w:ascii="Georgia" w:hAnsi="Georgia"/>
        </w:rPr>
      </w:pPr>
      <w:r>
        <w:rPr>
          <w:rFonts w:ascii="Georgia" w:hAnsi="Georgia"/>
        </w:rPr>
        <w:t xml:space="preserve">В случае выявления некачественной аудиозаписи ответа участника итогового собеседования ответственный организатор образовательной организации составляет "Акт о досрочном завершении итогового собеседования по русскому языку по уважительным причинам" (см. </w:t>
      </w:r>
      <w:hyperlink r:id="rId44" w:history="1">
        <w:r>
          <w:rPr>
            <w:rStyle w:val="a3"/>
            <w:rFonts w:ascii="Georgia" w:hAnsi="Georgia"/>
          </w:rPr>
          <w:t>приложение 13</w:t>
        </w:r>
      </w:hyperlink>
      <w:r>
        <w:rPr>
          <w:rFonts w:ascii="Georgia" w:hAnsi="Georgia"/>
        </w:rPr>
        <w:t>), а экзаменатор-собеседник вносит соответствующую отметку в форму ИС-02 "Ведомость учета проведения итогового собеседования в аудитории".</w:t>
      </w:r>
    </w:p>
    <w:p w:rsidR="00ED626F" w:rsidRDefault="00ED626F" w:rsidP="00ED626F">
      <w:pPr>
        <w:spacing w:after="223"/>
        <w:jc w:val="both"/>
        <w:rPr>
          <w:rFonts w:ascii="Georgia" w:hAnsi="Georgia"/>
        </w:rPr>
      </w:pPr>
      <w:r>
        <w:rPr>
          <w:rFonts w:ascii="Georgia" w:hAnsi="Georgia"/>
        </w:rPr>
        <w:t>Такому участнику предоставляется возможность повторно сдать итоговое собеседование в дополнительные сроки проведения итогового собеседования, установленные Порядком.</w:t>
      </w:r>
    </w:p>
    <w:p w:rsidR="00ED626F" w:rsidRDefault="00ED626F" w:rsidP="00ED626F">
      <w:pPr>
        <w:spacing w:after="223"/>
        <w:jc w:val="both"/>
        <w:rPr>
          <w:rFonts w:ascii="Georgia" w:hAnsi="Georgia"/>
        </w:rPr>
      </w:pPr>
      <w:r>
        <w:rPr>
          <w:rFonts w:ascii="Georgia" w:hAnsi="Georgia"/>
        </w:rPr>
        <w:t>При ведении потоковой аудиозаписи нет необходимости в прослушивании ответов каждым участником: технический специалист проверяет работоспособность оборудования (в том числе и звукозаписывающего) до начала итогового собеседования в каждой аудитории, а при необходимости и в перерывах между прохождением итогового собеседования разными участниками итогового собеседования.</w:t>
      </w:r>
    </w:p>
    <w:p w:rsidR="00ED626F" w:rsidRDefault="00ED626F" w:rsidP="00ED626F">
      <w:pPr>
        <w:spacing w:after="223"/>
        <w:jc w:val="both"/>
        <w:rPr>
          <w:rFonts w:ascii="Georgia" w:hAnsi="Georgia"/>
        </w:rPr>
      </w:pPr>
      <w:r>
        <w:rPr>
          <w:rFonts w:ascii="Georgia" w:hAnsi="Georgia"/>
        </w:rPr>
        <w:t xml:space="preserve">"Зачет" выставляется участникам итогового собеседования, набравшим минимальное количество баллов, определенное критериями оценивания выполнения заданий КИМ итогового собеседования, представленными в </w:t>
      </w:r>
      <w:hyperlink r:id="rId45" w:history="1">
        <w:r>
          <w:rPr>
            <w:rStyle w:val="a3"/>
            <w:rFonts w:ascii="Georgia" w:hAnsi="Georgia"/>
          </w:rPr>
          <w:t>приложении 6* Рекомендаций</w:t>
        </w:r>
      </w:hyperlink>
      <w:r>
        <w:rPr>
          <w:rFonts w:ascii="Georgia" w:hAnsi="Georgia"/>
        </w:rPr>
        <w:t>.</w:t>
      </w:r>
    </w:p>
    <w:p w:rsidR="00ED626F" w:rsidRDefault="00ED626F" w:rsidP="00ED626F">
      <w:pPr>
        <w:rPr>
          <w:rFonts w:ascii="Helvetica" w:eastAsia="Times New Roman" w:hAnsi="Helvetica" w:cs="Helvetica"/>
          <w:sz w:val="17"/>
          <w:szCs w:val="17"/>
        </w:rPr>
      </w:pPr>
      <w:r>
        <w:rPr>
          <w:rStyle w:val="docnote-number"/>
          <w:rFonts w:ascii="Helvetica" w:eastAsia="Times New Roman" w:hAnsi="Helvetica" w:cs="Helvetica"/>
          <w:sz w:val="17"/>
          <w:szCs w:val="17"/>
        </w:rPr>
        <w:t>*</w:t>
      </w:r>
      <w:r>
        <w:rPr>
          <w:rStyle w:val="docnote-text"/>
          <w:rFonts w:ascii="Helvetica" w:eastAsia="Times New Roman" w:hAnsi="Helvetica" w:cs="Helvetica"/>
          <w:sz w:val="17"/>
          <w:szCs w:val="17"/>
        </w:rPr>
        <w:t xml:space="preserve"> Приложение см. по ссылке. </w:t>
      </w:r>
    </w:p>
    <w:p w:rsidR="00ED626F" w:rsidRDefault="00ED626F" w:rsidP="00ED626F">
      <w:pPr>
        <w:spacing w:after="223"/>
        <w:jc w:val="both"/>
        <w:rPr>
          <w:rFonts w:ascii="Georgia" w:hAnsi="Georgia"/>
        </w:rPr>
      </w:pPr>
      <w:r>
        <w:rPr>
          <w:rFonts w:ascii="Georgia" w:hAnsi="Georgia"/>
        </w:rPr>
        <w:lastRenderedPageBreak/>
        <w:t xml:space="preserve">На категории участников итогового собеседования, перечисленных в </w:t>
      </w:r>
      <w:hyperlink r:id="rId46" w:anchor="/document/99/727380371/XA00MAG2N8/" w:tgtFrame="_self" w:history="1">
        <w:r>
          <w:rPr>
            <w:rStyle w:val="a3"/>
            <w:rFonts w:ascii="Georgia" w:hAnsi="Georgia"/>
          </w:rPr>
          <w:t>пункте 9.6. Рекомендаций</w:t>
        </w:r>
      </w:hyperlink>
      <w:r>
        <w:rPr>
          <w:rFonts w:ascii="Georgia" w:hAnsi="Georgia"/>
        </w:rPr>
        <w:t>, данное положение не распространяется. ОИВ определяет минимальное количество баллов за выполнение всей работы, необходимое для получения "зачета" для данных категорий участников итогового собеседования,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 Информация о принятых на уровне ОИВ минимальном и максимальном количестве баллов, необходимых для получения "зачета", соответствующая шкала (шкалы) оценивания заданий итогового собеседования, применимая(-</w:t>
      </w:r>
      <w:proofErr w:type="spellStart"/>
      <w:r>
        <w:rPr>
          <w:rFonts w:ascii="Georgia" w:hAnsi="Georgia"/>
        </w:rPr>
        <w:t>мые</w:t>
      </w:r>
      <w:proofErr w:type="spellEnd"/>
      <w:r>
        <w:rPr>
          <w:rFonts w:ascii="Georgia" w:hAnsi="Georgia"/>
        </w:rPr>
        <w:t>) для названной категории участников итогового собеседования, заблаговременно направляется в образовательные организации и (или) места проведения итогового собеседования.</w:t>
      </w:r>
    </w:p>
    <w:p w:rsidR="00ED626F" w:rsidRDefault="00ED626F" w:rsidP="00ED626F">
      <w:pPr>
        <w:spacing w:after="223"/>
        <w:jc w:val="both"/>
        <w:rPr>
          <w:rFonts w:ascii="Georgia" w:hAnsi="Georgia"/>
        </w:rPr>
      </w:pPr>
      <w:r>
        <w:rPr>
          <w:rFonts w:ascii="Georgia" w:hAnsi="Georgia"/>
        </w:rPr>
        <w:t>10.3. К проведению итогового собеседования и проверке ответов участников итогового собеседования с ОВЗ, участников итогового собеседования - детей-инвалидов и инвалидов могут быть привлечены учителя-дефектологи (логопеды/сурдопедагоги/тифлопедагоги и др.).</w:t>
      </w:r>
    </w:p>
    <w:p w:rsidR="00ED626F" w:rsidRDefault="00ED626F" w:rsidP="00ED626F">
      <w:pPr>
        <w:spacing w:after="223"/>
        <w:jc w:val="both"/>
        <w:rPr>
          <w:rFonts w:ascii="Georgia" w:hAnsi="Georgia"/>
        </w:rPr>
      </w:pPr>
      <w:r>
        <w:rPr>
          <w:rFonts w:ascii="Georgia" w:hAnsi="Georgia"/>
        </w:rPr>
        <w:t>10.4. Проверка и оценивание итогового собеседования комиссией по проверке итогового собеседования должны завершиться не позднее чем через пять календарных дней с даты проведения итогового собеседования.</w:t>
      </w:r>
    </w:p>
    <w:p w:rsidR="00ED626F" w:rsidRDefault="00ED626F" w:rsidP="00ED626F">
      <w:pPr>
        <w:rPr>
          <w:rFonts w:ascii="Helvetica" w:eastAsia="Times New Roman" w:hAnsi="Helvetica" w:cs="Helvetica"/>
          <w:sz w:val="27"/>
          <w:szCs w:val="27"/>
        </w:rPr>
      </w:pPr>
      <w:r>
        <w:rPr>
          <w:rStyle w:val="docuntyped-number"/>
          <w:rFonts w:ascii="Helvetica" w:eastAsia="Times New Roman" w:hAnsi="Helvetica" w:cs="Helvetica"/>
          <w:sz w:val="27"/>
          <w:szCs w:val="27"/>
        </w:rPr>
        <w:t xml:space="preserve">11. </w:t>
      </w:r>
      <w:r>
        <w:rPr>
          <w:rStyle w:val="docuntyped-name"/>
          <w:rFonts w:ascii="Helvetica" w:eastAsia="Times New Roman" w:hAnsi="Helvetica" w:cs="Helvetica"/>
          <w:sz w:val="27"/>
          <w:szCs w:val="27"/>
        </w:rPr>
        <w:t>Обработка результатов итогового собеседования</w:t>
      </w:r>
    </w:p>
    <w:p w:rsidR="00ED626F" w:rsidRDefault="00ED626F" w:rsidP="00ED626F">
      <w:pPr>
        <w:spacing w:after="223"/>
        <w:jc w:val="both"/>
        <w:rPr>
          <w:rFonts w:ascii="Georgia" w:hAnsi="Georgia"/>
        </w:rPr>
      </w:pPr>
      <w:r>
        <w:rPr>
          <w:rFonts w:ascii="Georgia" w:hAnsi="Georgia"/>
        </w:rPr>
        <w:t>В РЦОИ консолидируются файлы с результатами оценивания ответов участников итогового собеседования из образовательной организации, файлы загружаются в РИС средствами специализированного программного обеспечения "Импорт ГИА-9".</w:t>
      </w:r>
    </w:p>
    <w:p w:rsidR="00ED626F" w:rsidRDefault="00ED626F" w:rsidP="00ED626F">
      <w:pPr>
        <w:spacing w:after="223"/>
        <w:jc w:val="both"/>
        <w:rPr>
          <w:rFonts w:ascii="Georgia" w:hAnsi="Georgia"/>
        </w:rPr>
      </w:pPr>
      <w:r>
        <w:rPr>
          <w:rFonts w:ascii="Georgia" w:hAnsi="Georgia"/>
        </w:rPr>
        <w:t>В РИС производится обработка результатов участников итогового собеседования средствами специализированного программного обеспечения "Импорт ГИА-9".</w:t>
      </w:r>
    </w:p>
    <w:p w:rsidR="00ED626F" w:rsidRDefault="00ED626F" w:rsidP="00ED626F">
      <w:pPr>
        <w:rPr>
          <w:rFonts w:ascii="Helvetica" w:eastAsia="Times New Roman" w:hAnsi="Helvetica" w:cs="Helvetica"/>
          <w:sz w:val="27"/>
          <w:szCs w:val="27"/>
        </w:rPr>
      </w:pPr>
      <w:r>
        <w:rPr>
          <w:rStyle w:val="docuntyped-number"/>
          <w:rFonts w:ascii="Helvetica" w:eastAsia="Times New Roman" w:hAnsi="Helvetica" w:cs="Helvetica"/>
          <w:sz w:val="27"/>
          <w:szCs w:val="27"/>
        </w:rPr>
        <w:t xml:space="preserve">12. </w:t>
      </w:r>
      <w:r>
        <w:rPr>
          <w:rStyle w:val="docuntyped-name"/>
          <w:rFonts w:ascii="Helvetica" w:eastAsia="Times New Roman" w:hAnsi="Helvetica" w:cs="Helvetica"/>
          <w:sz w:val="27"/>
          <w:szCs w:val="27"/>
        </w:rPr>
        <w:t>Повторный допуск к итоговому собеседованию</w:t>
      </w:r>
    </w:p>
    <w:p w:rsidR="00ED626F" w:rsidRDefault="00ED626F" w:rsidP="00ED626F">
      <w:pPr>
        <w:spacing w:after="223"/>
        <w:jc w:val="both"/>
        <w:rPr>
          <w:rFonts w:ascii="Georgia" w:hAnsi="Georgia"/>
        </w:rPr>
      </w:pPr>
      <w:r>
        <w:rPr>
          <w:rFonts w:ascii="Georgia" w:hAnsi="Georgia"/>
        </w:rPr>
        <w:t>Повторно допускаются к итоговому собеседованию в дополнительные сроки в текущем учебном году (во вторую рабочую среду марта и первый рабочий понедельник мая) следующие участники итогового собеседования:</w:t>
      </w:r>
    </w:p>
    <w:p w:rsidR="00ED626F" w:rsidRDefault="00ED626F" w:rsidP="00ED626F">
      <w:pPr>
        <w:spacing w:after="223"/>
        <w:jc w:val="both"/>
        <w:rPr>
          <w:rFonts w:ascii="Georgia" w:hAnsi="Georgia"/>
        </w:rPr>
      </w:pPr>
      <w:r>
        <w:rPr>
          <w:rFonts w:ascii="Georgia" w:hAnsi="Georgia"/>
        </w:rPr>
        <w:t>получившие по итоговому собеседованию неудовлетворительный результат ("незачет");</w:t>
      </w:r>
    </w:p>
    <w:p w:rsidR="00ED626F" w:rsidRDefault="00ED626F" w:rsidP="00ED626F">
      <w:pPr>
        <w:spacing w:after="223"/>
        <w:jc w:val="both"/>
        <w:rPr>
          <w:rFonts w:ascii="Georgia" w:hAnsi="Georgia"/>
        </w:rPr>
      </w:pPr>
      <w:r>
        <w:rPr>
          <w:rFonts w:ascii="Georgia" w:hAnsi="Georgia"/>
        </w:rPr>
        <w:t>не явившиеся на итоговое собеседование по уважительным причинам (болезнь или иные обстоятельства), подтвержденным документально;</w:t>
      </w:r>
    </w:p>
    <w:p w:rsidR="00ED626F" w:rsidRDefault="00ED626F" w:rsidP="00ED626F">
      <w:pPr>
        <w:spacing w:after="223"/>
        <w:jc w:val="both"/>
        <w:rPr>
          <w:rFonts w:ascii="Georgia" w:hAnsi="Georgia"/>
        </w:rPr>
      </w:pPr>
      <w:r>
        <w:rPr>
          <w:rFonts w:ascii="Georgia" w:hAnsi="Georgia"/>
        </w:rPr>
        <w:t>не завершившие итоговое собеседование по уважительным причинам (болезнь или иные обстоятельства), подтвержденным документально.</w:t>
      </w:r>
    </w:p>
    <w:p w:rsidR="00ED626F" w:rsidRDefault="00ED626F" w:rsidP="00ED626F">
      <w:pPr>
        <w:rPr>
          <w:rFonts w:ascii="Helvetica" w:eastAsia="Times New Roman" w:hAnsi="Helvetica" w:cs="Helvetica"/>
          <w:sz w:val="27"/>
          <w:szCs w:val="27"/>
        </w:rPr>
      </w:pPr>
      <w:r>
        <w:rPr>
          <w:rStyle w:val="docuntyped-number"/>
          <w:rFonts w:ascii="Helvetica" w:eastAsia="Times New Roman" w:hAnsi="Helvetica" w:cs="Helvetica"/>
          <w:sz w:val="27"/>
          <w:szCs w:val="27"/>
        </w:rPr>
        <w:t xml:space="preserve">13. </w:t>
      </w:r>
      <w:r>
        <w:rPr>
          <w:rStyle w:val="docuntyped-name"/>
          <w:rFonts w:ascii="Helvetica" w:eastAsia="Times New Roman" w:hAnsi="Helvetica" w:cs="Helvetica"/>
          <w:sz w:val="27"/>
          <w:szCs w:val="27"/>
        </w:rPr>
        <w:t>Проведение повторной проверки итогового собеседования</w:t>
      </w:r>
    </w:p>
    <w:p w:rsidR="00ED626F" w:rsidRDefault="00ED626F" w:rsidP="00ED626F">
      <w:pPr>
        <w:spacing w:after="223"/>
        <w:jc w:val="both"/>
        <w:rPr>
          <w:rFonts w:ascii="Georgia" w:hAnsi="Georgia"/>
        </w:rPr>
      </w:pPr>
      <w:r>
        <w:rPr>
          <w:rFonts w:ascii="Georgia" w:hAnsi="Georgia"/>
        </w:rPr>
        <w:t xml:space="preserve">В целях предотвращения конфликта интересов и обеспечения объективного оценивания итогового собеседования участникам итогового собеседования при получении </w:t>
      </w:r>
      <w:r>
        <w:rPr>
          <w:rFonts w:ascii="Georgia" w:hAnsi="Georgia"/>
          <w:b/>
          <w:bCs/>
        </w:rPr>
        <w:t xml:space="preserve">повторного </w:t>
      </w:r>
      <w:r>
        <w:rPr>
          <w:rFonts w:ascii="Georgia" w:hAnsi="Georgia"/>
        </w:rPr>
        <w:t>неудовлетворительного результата ("незачет") за итоговое собеседование предоставляется право подать в письменной форме заявление на проверку аудиозаписи устного ответа участника итогового собеседования комиссией по проверке итогового собеседования другой образовательной организации или комиссией, сформированной в местах, определенных ОИВ.</w:t>
      </w:r>
    </w:p>
    <w:p w:rsidR="00ED626F" w:rsidRDefault="00ED626F" w:rsidP="00ED626F">
      <w:pPr>
        <w:spacing w:after="223"/>
        <w:jc w:val="both"/>
        <w:rPr>
          <w:rFonts w:ascii="Georgia" w:hAnsi="Georgia"/>
        </w:rPr>
      </w:pPr>
      <w:r>
        <w:rPr>
          <w:rFonts w:ascii="Georgia" w:hAnsi="Georgia"/>
        </w:rPr>
        <w:lastRenderedPageBreak/>
        <w:t>Порядок подачи такого заявления и организации повторной проверки итогового собеседования указанной категории участников итогового собеседования определяет ОИВ.</w:t>
      </w:r>
    </w:p>
    <w:p w:rsidR="00ED626F" w:rsidRDefault="00ED626F" w:rsidP="00ED626F">
      <w:pPr>
        <w:rPr>
          <w:rFonts w:ascii="Helvetica" w:eastAsia="Times New Roman" w:hAnsi="Helvetica" w:cs="Helvetica"/>
          <w:sz w:val="27"/>
          <w:szCs w:val="27"/>
        </w:rPr>
      </w:pPr>
      <w:r>
        <w:rPr>
          <w:rStyle w:val="docuntyped-number"/>
          <w:rFonts w:ascii="Helvetica" w:eastAsia="Times New Roman" w:hAnsi="Helvetica" w:cs="Helvetica"/>
          <w:sz w:val="27"/>
          <w:szCs w:val="27"/>
        </w:rPr>
        <w:t xml:space="preserve">14. </w:t>
      </w:r>
      <w:r>
        <w:rPr>
          <w:rStyle w:val="docuntyped-name"/>
          <w:rFonts w:ascii="Helvetica" w:eastAsia="Times New Roman" w:hAnsi="Helvetica" w:cs="Helvetica"/>
          <w:sz w:val="27"/>
          <w:szCs w:val="27"/>
        </w:rPr>
        <w:t>Срок действия результатов итогового собеседования</w:t>
      </w:r>
    </w:p>
    <w:p w:rsidR="00ED626F" w:rsidRDefault="00ED626F" w:rsidP="00ED626F">
      <w:pPr>
        <w:spacing w:after="223"/>
        <w:jc w:val="both"/>
        <w:rPr>
          <w:rFonts w:ascii="Georgia" w:hAnsi="Georgia"/>
        </w:rPr>
      </w:pPr>
      <w:r>
        <w:rPr>
          <w:rFonts w:ascii="Georgia" w:hAnsi="Georgia"/>
        </w:rPr>
        <w:t>Результат итогового собеседования как допуска к ГИА действует бессрочно.</w:t>
      </w:r>
    </w:p>
    <w:p w:rsidR="00ED626F" w:rsidRDefault="00ED626F" w:rsidP="00ED626F">
      <w:pPr>
        <w:rPr>
          <w:rFonts w:ascii="Helvetica" w:eastAsia="Times New Roman" w:hAnsi="Helvetica" w:cs="Helvetica"/>
          <w:sz w:val="27"/>
          <w:szCs w:val="27"/>
        </w:rPr>
      </w:pPr>
      <w:r>
        <w:rPr>
          <w:rStyle w:val="docuntyped-number"/>
          <w:rFonts w:ascii="Helvetica" w:eastAsia="Times New Roman" w:hAnsi="Helvetica" w:cs="Helvetica"/>
          <w:sz w:val="27"/>
          <w:szCs w:val="27"/>
        </w:rPr>
        <w:t xml:space="preserve">15. </w:t>
      </w:r>
      <w:r>
        <w:rPr>
          <w:rStyle w:val="docuntyped-name"/>
          <w:rFonts w:ascii="Helvetica" w:eastAsia="Times New Roman" w:hAnsi="Helvetica" w:cs="Helvetica"/>
          <w:sz w:val="27"/>
          <w:szCs w:val="27"/>
        </w:rPr>
        <w:t>Проведение итогового собеседования в дистанционной форме</w:t>
      </w:r>
    </w:p>
    <w:p w:rsidR="00ED626F" w:rsidRDefault="00ED626F" w:rsidP="00ED626F">
      <w:pPr>
        <w:spacing w:after="223"/>
        <w:jc w:val="both"/>
        <w:rPr>
          <w:rFonts w:ascii="Georgia" w:hAnsi="Georgia"/>
        </w:rPr>
      </w:pPr>
      <w:r>
        <w:rPr>
          <w:rFonts w:ascii="Georgia" w:hAnsi="Georgia"/>
        </w:rPr>
        <w:t xml:space="preserve">В связи с сохранением неблагоприятной эпидемиологической обстановки, связанной с распространением новой </w:t>
      </w:r>
      <w:proofErr w:type="spellStart"/>
      <w:r>
        <w:rPr>
          <w:rFonts w:ascii="Georgia" w:hAnsi="Georgia"/>
        </w:rPr>
        <w:t>коронавирусной</w:t>
      </w:r>
      <w:proofErr w:type="spellEnd"/>
      <w:r>
        <w:rPr>
          <w:rFonts w:ascii="Georgia" w:hAnsi="Georgia"/>
        </w:rPr>
        <w:t xml:space="preserve"> инфекции COVID-19, по решению ОИВ допускается проведение итогового собеседования в дистанционной форме.</w:t>
      </w:r>
    </w:p>
    <w:p w:rsidR="00ED626F" w:rsidRDefault="00ED626F" w:rsidP="00ED626F">
      <w:pPr>
        <w:spacing w:after="223"/>
        <w:jc w:val="both"/>
        <w:rPr>
          <w:rFonts w:ascii="Georgia" w:hAnsi="Georgia"/>
        </w:rPr>
      </w:pPr>
      <w:r>
        <w:rPr>
          <w:rFonts w:ascii="Georgia" w:hAnsi="Georgia"/>
        </w:rPr>
        <w:t xml:space="preserve">Порядок проведения итогового собеседования в дистанционной форме определяется ОИВ исходя из санитарно-эпидемиологической обстановки и особенностей распространения новой </w:t>
      </w:r>
      <w:proofErr w:type="spellStart"/>
      <w:r>
        <w:rPr>
          <w:rFonts w:ascii="Georgia" w:hAnsi="Georgia"/>
        </w:rPr>
        <w:t>коронавирусной</w:t>
      </w:r>
      <w:proofErr w:type="spellEnd"/>
      <w:r>
        <w:rPr>
          <w:rFonts w:ascii="Georgia" w:hAnsi="Georgia"/>
        </w:rPr>
        <w:t xml:space="preserve"> инфекции в субъекте Российской Федерации.</w:t>
      </w:r>
    </w:p>
    <w:p w:rsidR="00ED626F" w:rsidRDefault="00ED626F" w:rsidP="00ED626F">
      <w:pPr>
        <w:spacing w:after="223"/>
        <w:jc w:val="both"/>
        <w:rPr>
          <w:rFonts w:ascii="Georgia" w:hAnsi="Georgia"/>
        </w:rPr>
      </w:pPr>
      <w:r>
        <w:rPr>
          <w:rFonts w:ascii="Georgia" w:hAnsi="Georgia"/>
        </w:rPr>
        <w:t>При определении ОИВ порядка проведения итогового собеседования в дистанционной форме рекомендуется:</w:t>
      </w:r>
    </w:p>
    <w:p w:rsidR="00ED626F" w:rsidRDefault="00ED626F" w:rsidP="00ED626F">
      <w:pPr>
        <w:spacing w:after="223"/>
        <w:jc w:val="both"/>
        <w:rPr>
          <w:rFonts w:ascii="Georgia" w:hAnsi="Georgia"/>
        </w:rPr>
      </w:pPr>
      <w:r>
        <w:rPr>
          <w:rFonts w:ascii="Georgia" w:hAnsi="Georgia"/>
        </w:rPr>
        <w:t>определить категории участников итогового собеседования, участвующих в проведении итогового собеседования в дистанционной форме</w:t>
      </w:r>
      <w:r>
        <w:rPr>
          <w:rFonts w:ascii="Georgia" w:hAnsi="Georgia"/>
          <w:noProof/>
        </w:rPr>
        <w:drawing>
          <wp:inline distT="0" distB="0" distL="0" distR="0" wp14:anchorId="56F25C2F" wp14:editId="2AC755A3">
            <wp:extent cx="104775" cy="219075"/>
            <wp:effectExtent l="0" t="0" r="9525" b="9525"/>
            <wp:docPr id="11" name="Рисунок 11" descr="https://1obraz.ru/system/content/image/51/1/2782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1obraz.ru/system/content/image/51/1/2782502/"/>
                    <pic:cNvPicPr>
                      <a:picLocks noChangeAspect="1" noChangeArrowheads="1"/>
                    </pic:cNvPicPr>
                  </pic:nvPicPr>
                  <pic:blipFill>
                    <a:blip r:link="rId4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Pr>
          <w:rFonts w:ascii="Georgia" w:hAnsi="Georgia"/>
        </w:rPr>
        <w:t>;</w:t>
      </w:r>
    </w:p>
    <w:p w:rsidR="00ED626F" w:rsidRDefault="00ED626F" w:rsidP="00ED626F">
      <w:pPr>
        <w:spacing w:after="240"/>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3C2D0A88" wp14:editId="26F9E5B7">
            <wp:extent cx="104775" cy="219075"/>
            <wp:effectExtent l="0" t="0" r="9525" b="9525"/>
            <wp:docPr id="12" name="Рисунок 12" descr="https://1obraz.ru/system/content/image/51/1/2782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1obraz.ru/system/content/image/51/1/2782502/"/>
                    <pic:cNvPicPr>
                      <a:picLocks noChangeAspect="1" noChangeArrowheads="1"/>
                    </pic:cNvPicPr>
                  </pic:nvPicPr>
                  <pic:blipFill>
                    <a:blip r:link="rId4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Pr>
          <w:rStyle w:val="docnote-text"/>
          <w:rFonts w:ascii="Helvetica" w:eastAsia="Times New Roman" w:hAnsi="Helvetica" w:cs="Helvetica"/>
          <w:sz w:val="17"/>
          <w:szCs w:val="17"/>
        </w:rPr>
        <w:t>ОИВ может принять решение о проведении итогового собеседования в дистанционной форме для всех участников итогового собеседования либо определить конкретные категории участников итогового собеседования, для которых итоговое собеседование может проводиться в дистанционной форме.</w:t>
      </w:r>
    </w:p>
    <w:p w:rsidR="00ED626F" w:rsidRDefault="00ED626F" w:rsidP="00ED626F">
      <w:pPr>
        <w:spacing w:after="223"/>
        <w:jc w:val="both"/>
        <w:rPr>
          <w:rFonts w:ascii="Georgia" w:hAnsi="Georgia"/>
        </w:rPr>
      </w:pPr>
      <w:proofErr w:type="gramStart"/>
      <w:r>
        <w:rPr>
          <w:rFonts w:ascii="Georgia" w:hAnsi="Georgia"/>
        </w:rPr>
        <w:t>Например</w:t>
      </w:r>
      <w:proofErr w:type="gramEnd"/>
      <w:r>
        <w:rPr>
          <w:rFonts w:ascii="Georgia" w:hAnsi="Georgia"/>
        </w:rPr>
        <w:t>:</w:t>
      </w:r>
    </w:p>
    <w:p w:rsidR="00ED626F" w:rsidRDefault="00ED626F" w:rsidP="00ED626F">
      <w:pPr>
        <w:spacing w:after="223"/>
        <w:jc w:val="both"/>
        <w:rPr>
          <w:rFonts w:ascii="Georgia" w:hAnsi="Georgia"/>
        </w:rPr>
      </w:pPr>
      <w:r>
        <w:rPr>
          <w:rFonts w:ascii="Georgia" w:hAnsi="Georgia"/>
        </w:rPr>
        <w:t>для обучающихся, осваивающих образовательные программы основного общего образования с применением дистанционных образовательных технологий;</w:t>
      </w:r>
    </w:p>
    <w:p w:rsidR="00ED626F" w:rsidRDefault="00ED626F" w:rsidP="00ED626F">
      <w:pPr>
        <w:spacing w:after="223"/>
        <w:jc w:val="both"/>
        <w:rPr>
          <w:rFonts w:ascii="Georgia" w:hAnsi="Georgia"/>
        </w:rPr>
      </w:pPr>
      <w:r>
        <w:rPr>
          <w:rFonts w:ascii="Georgia" w:hAnsi="Georgia"/>
        </w:rPr>
        <w:t>для участников итогового собеседования, обучающихся (или находящихся)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w:t>
      </w:r>
    </w:p>
    <w:p w:rsidR="00ED626F" w:rsidRDefault="00ED626F" w:rsidP="00ED626F">
      <w:pPr>
        <w:spacing w:after="223"/>
        <w:jc w:val="both"/>
        <w:rPr>
          <w:rFonts w:ascii="Georgia" w:hAnsi="Georgia"/>
        </w:rPr>
      </w:pPr>
      <w:r>
        <w:rPr>
          <w:rFonts w:ascii="Georgia" w:hAnsi="Georgia"/>
        </w:rPr>
        <w:t>участников итогового собеседования, соблюдающих карантинные меры, в том числе в связи с сохранением неблагоприятной эпидемиологической ситуации на территории Российской Федерации и за ее пределами, и не имеющие возможности прибыть в места проведения итогового собеседования;</w:t>
      </w:r>
    </w:p>
    <w:p w:rsidR="00ED626F" w:rsidRDefault="00ED626F" w:rsidP="00ED626F">
      <w:pPr>
        <w:spacing w:after="223"/>
        <w:jc w:val="both"/>
        <w:rPr>
          <w:rFonts w:ascii="Georgia" w:hAnsi="Georgia"/>
        </w:rPr>
      </w:pPr>
      <w:r>
        <w:rPr>
          <w:rFonts w:ascii="Georgia" w:hAnsi="Georgia"/>
        </w:rPr>
        <w:t>для участников итогового собеседования с ОВЗ, детей-инвалидов и инвалидов, не имеющих по объективным причинам возможности участвовать в итоговом собеседовании в очной форме и др.</w:t>
      </w:r>
    </w:p>
    <w:p w:rsidR="00ED626F" w:rsidRDefault="00ED626F" w:rsidP="00ED626F">
      <w:pPr>
        <w:spacing w:after="223"/>
        <w:jc w:val="both"/>
        <w:rPr>
          <w:rFonts w:ascii="Georgia" w:hAnsi="Georgia"/>
        </w:rPr>
      </w:pPr>
      <w:r>
        <w:rPr>
          <w:rFonts w:ascii="Georgia" w:hAnsi="Georgia"/>
        </w:rPr>
        <w:t>определить программное обеспечение, посредством которого проводится итоговое собеседование в дистанционной форме, обеспечивающие обязательное ведение аудио- и видеозаписи процедуры проведения итогового собеседования;</w:t>
      </w:r>
    </w:p>
    <w:p w:rsidR="00ED626F" w:rsidRDefault="00ED626F" w:rsidP="00ED626F">
      <w:pPr>
        <w:spacing w:after="223"/>
        <w:jc w:val="both"/>
        <w:rPr>
          <w:rFonts w:ascii="Georgia" w:hAnsi="Georgia"/>
        </w:rPr>
      </w:pPr>
      <w:r>
        <w:rPr>
          <w:rFonts w:ascii="Georgia" w:hAnsi="Georgia"/>
        </w:rPr>
        <w:t xml:space="preserve">установить требования, предъявляемые к техническим средствам для организации и проведения итогового собеседования лиц, привлекаемых к проведению итогового </w:t>
      </w:r>
      <w:r>
        <w:rPr>
          <w:rFonts w:ascii="Georgia" w:hAnsi="Georgia"/>
        </w:rPr>
        <w:lastRenderedPageBreak/>
        <w:t>собеседования, а также участников итогового собеседования, участвующих в итоговом собеседовании в дистанционной форме;</w:t>
      </w:r>
    </w:p>
    <w:p w:rsidR="00ED626F" w:rsidRDefault="00ED626F" w:rsidP="00ED626F">
      <w:pPr>
        <w:spacing w:after="223"/>
        <w:jc w:val="both"/>
        <w:rPr>
          <w:rFonts w:ascii="Georgia" w:hAnsi="Georgia"/>
        </w:rPr>
      </w:pPr>
      <w:r>
        <w:rPr>
          <w:rFonts w:ascii="Georgia" w:hAnsi="Georgia"/>
        </w:rPr>
        <w:t>разработать инструкции для лиц, привлекаемых к проведению итогового собеседования, а также участников итогового собеседования, участвующих в итоговом собеседовании в дистанционной форме;</w:t>
      </w:r>
    </w:p>
    <w:p w:rsidR="00ED626F" w:rsidRDefault="00ED626F" w:rsidP="00ED626F">
      <w:pPr>
        <w:spacing w:after="223"/>
        <w:jc w:val="both"/>
        <w:rPr>
          <w:rFonts w:ascii="Georgia" w:hAnsi="Georgia"/>
        </w:rPr>
      </w:pPr>
      <w:r>
        <w:rPr>
          <w:rFonts w:ascii="Georgia" w:hAnsi="Georgia"/>
        </w:rPr>
        <w:t>определить порядок проверки итогового собеседования, проведенного в дистанционной форме и др.</w:t>
      </w:r>
    </w:p>
    <w:p w:rsidR="00ED626F" w:rsidRDefault="00ED626F" w:rsidP="00ED626F">
      <w:pPr>
        <w:spacing w:after="223"/>
        <w:jc w:val="both"/>
        <w:rPr>
          <w:rFonts w:ascii="Georgia" w:hAnsi="Georgia"/>
        </w:rPr>
      </w:pPr>
      <w:r>
        <w:rPr>
          <w:rFonts w:ascii="Georgia" w:hAnsi="Georgia"/>
        </w:rPr>
        <w:t>Разработанный порядок должен соответствовать требованиям, установленным Порядком, требованиям, предъявляемым к объективности проведения и проверки итогового собеседования, защите КИМ итогового собеседования от разглашения содержащейся в них информации.</w:t>
      </w:r>
    </w:p>
    <w:p w:rsidR="00ED626F" w:rsidRDefault="00ED626F" w:rsidP="00ED626F">
      <w:pPr>
        <w:spacing w:after="223"/>
        <w:jc w:val="both"/>
        <w:rPr>
          <w:rFonts w:ascii="Georgia" w:hAnsi="Georgia"/>
        </w:rPr>
      </w:pPr>
      <w:r>
        <w:rPr>
          <w:rFonts w:ascii="Georgia" w:hAnsi="Georgia"/>
        </w:rPr>
        <w:t>Порядок проведения итогового собеседования в дистанционной форме, определенный ОИВ, должен быть заблаговременно доведен ОИВ до сведения образовательных организаций, а также обучающихся и их родителей (законных представителей).</w:t>
      </w:r>
    </w:p>
    <w:p w:rsidR="00ED626F" w:rsidRDefault="00ED626F" w:rsidP="00ED626F">
      <w:pPr>
        <w:spacing w:after="223"/>
        <w:jc w:val="both"/>
        <w:rPr>
          <w:rFonts w:ascii="Georgia" w:hAnsi="Georgia"/>
        </w:rPr>
      </w:pPr>
      <w:r>
        <w:rPr>
          <w:rFonts w:ascii="Georgia" w:hAnsi="Georgia"/>
        </w:rPr>
        <w:br/>
      </w:r>
      <w:r>
        <w:rPr>
          <w:rFonts w:ascii="Georgia" w:hAnsi="Georgia"/>
        </w:rPr>
        <w:br/>
      </w:r>
    </w:p>
    <w:p w:rsidR="00ED626F" w:rsidRDefault="00ED626F" w:rsidP="00ED626F">
      <w:pPr>
        <w:rPr>
          <w:rFonts w:ascii="Arial" w:eastAsia="Times New Roman" w:hAnsi="Arial" w:cs="Arial"/>
          <w:sz w:val="20"/>
          <w:szCs w:val="20"/>
        </w:rPr>
      </w:pPr>
      <w:r>
        <w:rPr>
          <w:rFonts w:ascii="Arial" w:eastAsia="Times New Roman" w:hAnsi="Arial" w:cs="Arial"/>
          <w:sz w:val="20"/>
          <w:szCs w:val="20"/>
        </w:rPr>
        <w:t>© Материал из Справочной системы «Образование»</w:t>
      </w:r>
      <w:r>
        <w:rPr>
          <w:rFonts w:ascii="Arial" w:eastAsia="Times New Roman" w:hAnsi="Arial" w:cs="Arial"/>
          <w:sz w:val="20"/>
          <w:szCs w:val="20"/>
        </w:rPr>
        <w:br/>
        <w:t>https://1obraz.ru</w:t>
      </w:r>
      <w:r>
        <w:rPr>
          <w:rFonts w:ascii="Arial" w:eastAsia="Times New Roman" w:hAnsi="Arial" w:cs="Arial"/>
          <w:sz w:val="20"/>
          <w:szCs w:val="20"/>
        </w:rPr>
        <w:br/>
        <w:t>Дата копирования: 20.01.2022</w:t>
      </w:r>
    </w:p>
    <w:p w:rsidR="00A00106" w:rsidRPr="00ED626F" w:rsidRDefault="00A00106">
      <w:bookmarkStart w:id="0" w:name="_GoBack"/>
      <w:bookmarkEnd w:id="0"/>
    </w:p>
    <w:sectPr w:rsidR="00A00106" w:rsidRPr="00ED626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Helvetica">
    <w:panose1 w:val="020B0604020202020204"/>
    <w:charset w:val="CC"/>
    <w:family w:val="swiss"/>
    <w:pitch w:val="variable"/>
    <w:sig w:usb0="E0002EFF" w:usb1="C0007843" w:usb2="00000009" w:usb3="00000000" w:csb0="0000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26F"/>
    <w:rsid w:val="00A00106"/>
    <w:rsid w:val="00ED62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11B261-117D-4C83-9D09-204208E6E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D626F"/>
    <w:pPr>
      <w:spacing w:after="0" w:line="240" w:lineRule="auto"/>
    </w:pPr>
    <w:rPr>
      <w:rFonts w:ascii="Times New Roman" w:eastAsiaTheme="minorEastAsia" w:hAnsi="Times New Roman" w:cs="Times New Roman"/>
      <w:sz w:val="24"/>
      <w:szCs w:val="24"/>
      <w:lang w:eastAsia="ru-RU"/>
    </w:rPr>
  </w:style>
  <w:style w:type="paragraph" w:styleId="2">
    <w:name w:val="heading 2"/>
    <w:basedOn w:val="a"/>
    <w:link w:val="20"/>
    <w:uiPriority w:val="9"/>
    <w:qFormat/>
    <w:rsid w:val="00ED626F"/>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ED626F"/>
    <w:rPr>
      <w:rFonts w:ascii="Times New Roman" w:eastAsiaTheme="minorEastAsia" w:hAnsi="Times New Roman" w:cs="Times New Roman"/>
      <w:b/>
      <w:bCs/>
      <w:sz w:val="36"/>
      <w:szCs w:val="36"/>
      <w:lang w:eastAsia="ru-RU"/>
    </w:rPr>
  </w:style>
  <w:style w:type="paragraph" w:customStyle="1" w:styleId="align-right">
    <w:name w:val="align-right"/>
    <w:basedOn w:val="a"/>
    <w:rsid w:val="00ED626F"/>
    <w:pPr>
      <w:spacing w:after="223"/>
      <w:jc w:val="right"/>
    </w:pPr>
  </w:style>
  <w:style w:type="paragraph" w:customStyle="1" w:styleId="printredaction-line">
    <w:name w:val="print_redaction-line"/>
    <w:basedOn w:val="a"/>
    <w:rsid w:val="00ED626F"/>
    <w:pPr>
      <w:spacing w:after="223"/>
      <w:jc w:val="both"/>
    </w:pPr>
  </w:style>
  <w:style w:type="character" w:styleId="a3">
    <w:name w:val="Hyperlink"/>
    <w:basedOn w:val="a0"/>
    <w:uiPriority w:val="99"/>
    <w:semiHidden/>
    <w:unhideWhenUsed/>
    <w:rsid w:val="00ED626F"/>
    <w:rPr>
      <w:color w:val="0000FF"/>
      <w:u w:val="single"/>
    </w:rPr>
  </w:style>
  <w:style w:type="character" w:customStyle="1" w:styleId="docsupplement-number">
    <w:name w:val="doc__supplement-number"/>
    <w:basedOn w:val="a0"/>
    <w:rsid w:val="00ED626F"/>
  </w:style>
  <w:style w:type="character" w:customStyle="1" w:styleId="docsupplement-name">
    <w:name w:val="doc__supplement-name"/>
    <w:basedOn w:val="a0"/>
    <w:rsid w:val="00ED626F"/>
  </w:style>
  <w:style w:type="character" w:customStyle="1" w:styleId="docuntyped-name">
    <w:name w:val="doc__untyped-name"/>
    <w:basedOn w:val="a0"/>
    <w:rsid w:val="00ED626F"/>
  </w:style>
  <w:style w:type="paragraph" w:customStyle="1" w:styleId="formattext">
    <w:name w:val="formattext"/>
    <w:basedOn w:val="a"/>
    <w:rsid w:val="00ED626F"/>
    <w:pPr>
      <w:spacing w:after="223"/>
      <w:jc w:val="both"/>
    </w:pPr>
  </w:style>
  <w:style w:type="character" w:customStyle="1" w:styleId="docuntyped-number">
    <w:name w:val="doc__untyped-number"/>
    <w:basedOn w:val="a0"/>
    <w:rsid w:val="00ED626F"/>
  </w:style>
  <w:style w:type="character" w:customStyle="1" w:styleId="docnote-number">
    <w:name w:val="doc__note-number"/>
    <w:basedOn w:val="a0"/>
    <w:rsid w:val="00ED626F"/>
  </w:style>
  <w:style w:type="character" w:customStyle="1" w:styleId="docnote-text">
    <w:name w:val="doc__note-text"/>
    <w:basedOn w:val="a0"/>
    <w:rsid w:val="00ED62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1obraz.ru/" TargetMode="External"/><Relationship Id="rId18" Type="http://schemas.openxmlformats.org/officeDocument/2006/relationships/hyperlink" Target="https://1obraz.ru/ext://num=2" TargetMode="External"/><Relationship Id="rId26" Type="http://schemas.openxmlformats.org/officeDocument/2006/relationships/hyperlink" Target="https://1obraz.ru/ext://num=10" TargetMode="External"/><Relationship Id="rId39" Type="http://schemas.openxmlformats.org/officeDocument/2006/relationships/hyperlink" Target="https://1obraz.ru/ext://num=17" TargetMode="External"/><Relationship Id="rId3" Type="http://schemas.openxmlformats.org/officeDocument/2006/relationships/webSettings" Target="webSettings.xml"/><Relationship Id="rId21" Type="http://schemas.openxmlformats.org/officeDocument/2006/relationships/hyperlink" Target="https://1obraz.ru/ext://num=5" TargetMode="External"/><Relationship Id="rId34" Type="http://schemas.openxmlformats.org/officeDocument/2006/relationships/hyperlink" Target="https://1obraz.ru/" TargetMode="External"/><Relationship Id="rId42" Type="http://schemas.openxmlformats.org/officeDocument/2006/relationships/hyperlink" Target="https://1obraz.ru/" TargetMode="External"/><Relationship Id="rId47" Type="http://schemas.openxmlformats.org/officeDocument/2006/relationships/image" Target="https://1obraz.ru/system/content/image/51/1/2782502/" TargetMode="External"/><Relationship Id="rId7" Type="http://schemas.openxmlformats.org/officeDocument/2006/relationships/hyperlink" Target="https://1obraz.ru/" TargetMode="External"/><Relationship Id="rId12" Type="http://schemas.openxmlformats.org/officeDocument/2006/relationships/hyperlink" Target="https://1obraz.ru/" TargetMode="External"/><Relationship Id="rId17" Type="http://schemas.openxmlformats.org/officeDocument/2006/relationships/hyperlink" Target="https://1obraz.ru/" TargetMode="External"/><Relationship Id="rId25" Type="http://schemas.openxmlformats.org/officeDocument/2006/relationships/hyperlink" Target="https://1obraz.ru/ext://num=9" TargetMode="External"/><Relationship Id="rId33" Type="http://schemas.openxmlformats.org/officeDocument/2006/relationships/hyperlink" Target="https://1obraz.ru/ext://num=16" TargetMode="External"/><Relationship Id="rId38" Type="http://schemas.openxmlformats.org/officeDocument/2006/relationships/hyperlink" Target="https://1obraz.ru/" TargetMode="External"/><Relationship Id="rId46" Type="http://schemas.openxmlformats.org/officeDocument/2006/relationships/hyperlink" Target="https://1obraz.ru/" TargetMode="External"/><Relationship Id="rId2" Type="http://schemas.openxmlformats.org/officeDocument/2006/relationships/settings" Target="settings.xml"/><Relationship Id="rId16" Type="http://schemas.openxmlformats.org/officeDocument/2006/relationships/hyperlink" Target="https://1obraz.ru/" TargetMode="External"/><Relationship Id="rId20" Type="http://schemas.openxmlformats.org/officeDocument/2006/relationships/hyperlink" Target="https://1obraz.ru/ext://num=4" TargetMode="External"/><Relationship Id="rId29" Type="http://schemas.openxmlformats.org/officeDocument/2006/relationships/hyperlink" Target="https://1obraz.ru/ext://num=12" TargetMode="External"/><Relationship Id="rId41" Type="http://schemas.openxmlformats.org/officeDocument/2006/relationships/hyperlink" Target="https://1obraz.ru/" TargetMode="External"/><Relationship Id="rId1" Type="http://schemas.openxmlformats.org/officeDocument/2006/relationships/styles" Target="styles.xml"/><Relationship Id="rId6" Type="http://schemas.openxmlformats.org/officeDocument/2006/relationships/hyperlink" Target="https://1obraz.ru/" TargetMode="External"/><Relationship Id="rId11" Type="http://schemas.openxmlformats.org/officeDocument/2006/relationships/hyperlink" Target="https://1obraz.ru/ext://num=1" TargetMode="External"/><Relationship Id="rId24" Type="http://schemas.openxmlformats.org/officeDocument/2006/relationships/hyperlink" Target="https://1obraz.ru/ext://num=8" TargetMode="External"/><Relationship Id="rId32" Type="http://schemas.openxmlformats.org/officeDocument/2006/relationships/hyperlink" Target="https://1obraz.ru/ext://num=15" TargetMode="External"/><Relationship Id="rId37" Type="http://schemas.openxmlformats.org/officeDocument/2006/relationships/image" Target="https://1obraz.ru/system/content/image/51/1/2782428/" TargetMode="External"/><Relationship Id="rId40" Type="http://schemas.openxmlformats.org/officeDocument/2006/relationships/hyperlink" Target="https://1obraz.ru/" TargetMode="External"/><Relationship Id="rId45" Type="http://schemas.openxmlformats.org/officeDocument/2006/relationships/hyperlink" Target="https://1obraz.ru/ext://num=19" TargetMode="External"/><Relationship Id="rId5" Type="http://schemas.openxmlformats.org/officeDocument/2006/relationships/hyperlink" Target="https://1obraz.ru/" TargetMode="External"/><Relationship Id="rId15" Type="http://schemas.openxmlformats.org/officeDocument/2006/relationships/image" Target="https://1obraz.ru/system/content/image/51/1/2782425/" TargetMode="External"/><Relationship Id="rId23" Type="http://schemas.openxmlformats.org/officeDocument/2006/relationships/hyperlink" Target="https://1obraz.ru/ext://num=7" TargetMode="External"/><Relationship Id="rId28" Type="http://schemas.openxmlformats.org/officeDocument/2006/relationships/hyperlink" Target="https://1obraz.ru/" TargetMode="External"/><Relationship Id="rId36" Type="http://schemas.openxmlformats.org/officeDocument/2006/relationships/image" Target="https://1obraz.ru/system/content/image/51/1/2782427/" TargetMode="External"/><Relationship Id="rId49" Type="http://schemas.openxmlformats.org/officeDocument/2006/relationships/theme" Target="theme/theme1.xml"/><Relationship Id="rId10" Type="http://schemas.openxmlformats.org/officeDocument/2006/relationships/hyperlink" Target="https://1obraz.ru/" TargetMode="External"/><Relationship Id="rId19" Type="http://schemas.openxmlformats.org/officeDocument/2006/relationships/hyperlink" Target="https://1obraz.ru/ext://num=3" TargetMode="External"/><Relationship Id="rId31" Type="http://schemas.openxmlformats.org/officeDocument/2006/relationships/hyperlink" Target="https://1obraz.ru/ext://num=14" TargetMode="External"/><Relationship Id="rId44" Type="http://schemas.openxmlformats.org/officeDocument/2006/relationships/hyperlink" Target="https://1obraz.ru/ext://num=18" TargetMode="External"/><Relationship Id="rId4" Type="http://schemas.openxmlformats.org/officeDocument/2006/relationships/hyperlink" Target="https://1obraz.ru/" TargetMode="External"/><Relationship Id="rId9" Type="http://schemas.openxmlformats.org/officeDocument/2006/relationships/hyperlink" Target="https://1obraz.ru/" TargetMode="External"/><Relationship Id="rId14" Type="http://schemas.openxmlformats.org/officeDocument/2006/relationships/image" Target="https://1obraz.ru/system/content/image/51/1/2782424/" TargetMode="External"/><Relationship Id="rId22" Type="http://schemas.openxmlformats.org/officeDocument/2006/relationships/hyperlink" Target="https://1obraz.ru/ext://num=6" TargetMode="External"/><Relationship Id="rId27" Type="http://schemas.openxmlformats.org/officeDocument/2006/relationships/hyperlink" Target="https://1obraz.ru/ext://num=11" TargetMode="External"/><Relationship Id="rId30" Type="http://schemas.openxmlformats.org/officeDocument/2006/relationships/hyperlink" Target="https://1obraz.ru/ext://num=13" TargetMode="External"/><Relationship Id="rId35" Type="http://schemas.openxmlformats.org/officeDocument/2006/relationships/image" Target="https://1obraz.ru/system/content/image/51/1/2782426/" TargetMode="External"/><Relationship Id="rId43" Type="http://schemas.openxmlformats.org/officeDocument/2006/relationships/hyperlink" Target="https://1obraz.ru/" TargetMode="External"/><Relationship Id="rId48" Type="http://schemas.openxmlformats.org/officeDocument/2006/relationships/fontTable" Target="fontTable.xml"/><Relationship Id="rId8" Type="http://schemas.openxmlformats.org/officeDocument/2006/relationships/hyperlink" Target="https://1obraz.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8277</Words>
  <Characters>47180</Characters>
  <Application>Microsoft Office Word</Application>
  <DocSecurity>0</DocSecurity>
  <Lines>393</Lines>
  <Paragraphs>110</Paragraphs>
  <ScaleCrop>false</ScaleCrop>
  <Company/>
  <LinksUpToDate>false</LinksUpToDate>
  <CharactersWithSpaces>55347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ГК</dc:creator>
  <cp:keywords/>
  <dc:description/>
  <cp:lastModifiedBy>ГК</cp:lastModifiedBy>
  <cp:revision>1</cp:revision>
  <dcterms:created xsi:type="dcterms:W3CDTF">2022-01-20T09:24:00Z</dcterms:created>
  <dcterms:modified xsi:type="dcterms:W3CDTF">2022-01-20T09:25:00Z</dcterms:modified>
</cp:coreProperties>
</file>